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37636" w14:textId="77777777" w:rsidR="00E2188C" w:rsidRPr="00814D0F" w:rsidRDefault="00AF6C1F" w:rsidP="007B0B3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Physical Science Plus</w:t>
      </w:r>
    </w:p>
    <w:p w14:paraId="599AB06F" w14:textId="77777777" w:rsidR="00AF6C1F" w:rsidRPr="00814D0F" w:rsidRDefault="00AF6C1F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E6F82B8" w14:textId="77777777" w:rsidR="00AF6C1F" w:rsidRPr="00814D0F" w:rsidRDefault="00EA7DB4" w:rsidP="007B0B37">
      <w:pPr>
        <w:spacing w:line="360" w:lineRule="auto"/>
        <w:rPr>
          <w:rFonts w:ascii="Times New Roman" w:hAnsi="Times New Roman" w:cs="Times New Roman"/>
          <w:color w:val="0070C0"/>
          <w:lang w:val="en-US"/>
        </w:rPr>
      </w:pPr>
      <w:r w:rsidRPr="00814D0F">
        <w:rPr>
          <w:rFonts w:ascii="Times New Roman" w:hAnsi="Times New Roman" w:cs="Times New Roman"/>
          <w:color w:val="0070C0"/>
          <w:lang w:val="en-US"/>
        </w:rPr>
        <w:t>CONVECTION &amp; CONDUCTION</w:t>
      </w:r>
    </w:p>
    <w:p w14:paraId="36F69201" w14:textId="02521305" w:rsidR="00EA7DB4" w:rsidRPr="00814D0F" w:rsidRDefault="000F123C" w:rsidP="007B0B37">
      <w:pPr>
        <w:spacing w:line="360" w:lineRule="auto"/>
        <w:rPr>
          <w:rFonts w:ascii="Times New Roman" w:hAnsi="Times New Roman" w:cs="Times New Roman"/>
          <w:color w:val="0070C0"/>
          <w:lang w:val="en-US"/>
        </w:rPr>
      </w:pPr>
      <w:r>
        <w:rPr>
          <w:rFonts w:ascii="Times New Roman" w:hAnsi="Times New Roman" w:cs="Times New Roman"/>
          <w:color w:val="0070C0"/>
          <w:lang w:val="en-US"/>
        </w:rPr>
        <w:t xml:space="preserve">TRANSFER OF </w:t>
      </w:r>
      <w:r w:rsidR="007D1279">
        <w:rPr>
          <w:rFonts w:ascii="Times New Roman" w:hAnsi="Times New Roman" w:cs="Times New Roman"/>
          <w:color w:val="0070C0"/>
          <w:lang w:val="en-US"/>
        </w:rPr>
        <w:t>ENERGY THROUGH WAVES</w:t>
      </w:r>
    </w:p>
    <w:p w14:paraId="2C4BFCF1" w14:textId="77777777" w:rsidR="00EA7DB4" w:rsidRPr="00814D0F" w:rsidRDefault="00EA7DB4" w:rsidP="007B0B37">
      <w:pPr>
        <w:spacing w:line="360" w:lineRule="auto"/>
        <w:rPr>
          <w:rFonts w:ascii="Times New Roman" w:hAnsi="Times New Roman" w:cs="Times New Roman"/>
          <w:color w:val="0070C0"/>
          <w:lang w:val="en-US"/>
        </w:rPr>
      </w:pPr>
      <w:r w:rsidRPr="00814D0F">
        <w:rPr>
          <w:rFonts w:ascii="Times New Roman" w:hAnsi="Times New Roman" w:cs="Times New Roman"/>
          <w:color w:val="0070C0"/>
          <w:lang w:val="en-US"/>
        </w:rPr>
        <w:t>FEATURES OF WAVES</w:t>
      </w:r>
    </w:p>
    <w:p w14:paraId="7A337573" w14:textId="2C0E51D0" w:rsidR="00EA7DB4" w:rsidRPr="00814D0F" w:rsidRDefault="00EA7DB4" w:rsidP="007B0B37">
      <w:pPr>
        <w:spacing w:line="360" w:lineRule="auto"/>
        <w:rPr>
          <w:rFonts w:ascii="Times New Roman" w:hAnsi="Times New Roman" w:cs="Times New Roman"/>
          <w:color w:val="0070C0"/>
          <w:lang w:val="en-US"/>
        </w:rPr>
      </w:pPr>
      <w:r w:rsidRPr="00814D0F">
        <w:rPr>
          <w:rFonts w:ascii="Times New Roman" w:hAnsi="Times New Roman" w:cs="Times New Roman"/>
          <w:color w:val="0070C0"/>
          <w:lang w:val="en-US"/>
        </w:rPr>
        <w:t>TRANSMISSION OF SOUND</w:t>
      </w:r>
    </w:p>
    <w:p w14:paraId="232DBD0F" w14:textId="6AC46CE6" w:rsidR="00EA7DB4" w:rsidRPr="00814D0F" w:rsidRDefault="00EA7DB4" w:rsidP="007B0B37">
      <w:pPr>
        <w:spacing w:line="360" w:lineRule="auto"/>
        <w:rPr>
          <w:rFonts w:ascii="Times New Roman" w:hAnsi="Times New Roman" w:cs="Times New Roman"/>
          <w:color w:val="FF0000"/>
          <w:lang w:val="en-US"/>
        </w:rPr>
      </w:pPr>
      <w:r w:rsidRPr="00814D0F">
        <w:rPr>
          <w:rFonts w:ascii="Times New Roman" w:hAnsi="Times New Roman" w:cs="Times New Roman"/>
          <w:color w:val="FF0000"/>
          <w:lang w:val="en-US"/>
        </w:rPr>
        <w:t xml:space="preserve">THE ELECTROMMAGNETIC SPECTRUM </w:t>
      </w:r>
    </w:p>
    <w:p w14:paraId="2CBA9ABA" w14:textId="70C2C8BC" w:rsidR="00EA7DB4" w:rsidRDefault="00EA7DB4" w:rsidP="007B0B37">
      <w:pPr>
        <w:spacing w:line="360" w:lineRule="auto"/>
        <w:rPr>
          <w:rFonts w:ascii="Times New Roman" w:hAnsi="Times New Roman" w:cs="Times New Roman"/>
          <w:color w:val="0070C0"/>
          <w:lang w:val="en-US"/>
        </w:rPr>
      </w:pPr>
      <w:r w:rsidRPr="00814D0F">
        <w:rPr>
          <w:rFonts w:ascii="Times New Roman" w:hAnsi="Times New Roman" w:cs="Times New Roman"/>
          <w:color w:val="0070C0"/>
          <w:lang w:val="en-US"/>
        </w:rPr>
        <w:t>ABSOPRTION, REFLECTION &amp; REFRACTION</w:t>
      </w:r>
    </w:p>
    <w:p w14:paraId="0DCEA6D8" w14:textId="0103FC71" w:rsidR="00EA7DB4" w:rsidRPr="00B141A5" w:rsidRDefault="007D1279" w:rsidP="007B0B37">
      <w:pPr>
        <w:spacing w:line="360" w:lineRule="auto"/>
        <w:rPr>
          <w:rFonts w:ascii="Times New Roman" w:hAnsi="Times New Roman" w:cs="Times New Roman"/>
          <w:color w:val="0070C0"/>
          <w:lang w:val="en-US"/>
        </w:rPr>
      </w:pPr>
      <w:r>
        <w:rPr>
          <w:rFonts w:ascii="Times New Roman" w:hAnsi="Times New Roman" w:cs="Times New Roman"/>
          <w:color w:val="0070C0"/>
          <w:lang w:val="en-US"/>
        </w:rPr>
        <w:t>REVISION</w:t>
      </w:r>
    </w:p>
    <w:p w14:paraId="4BE354B4" w14:textId="429498CD" w:rsidR="00AF6C1F" w:rsidRPr="00814D0F" w:rsidRDefault="00AF6C1F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B356BFC" w14:textId="45871EC1" w:rsidR="00AF6C1F" w:rsidRPr="00814D0F" w:rsidRDefault="00AF6C1F" w:rsidP="007B0B37">
      <w:pPr>
        <w:spacing w:line="360" w:lineRule="auto"/>
        <w:rPr>
          <w:rFonts w:ascii="Times New Roman" w:hAnsi="Times New Roman" w:cs="Times New Roman"/>
          <w:b/>
          <w:color w:val="C00000"/>
          <w:lang w:val="en-US"/>
        </w:rPr>
      </w:pPr>
      <w:r w:rsidRPr="00814D0F">
        <w:rPr>
          <w:rFonts w:ascii="Times New Roman" w:hAnsi="Times New Roman" w:cs="Times New Roman"/>
          <w:b/>
          <w:color w:val="C00000"/>
          <w:lang w:val="en-US"/>
        </w:rPr>
        <w:t>Properties of Electromagnetic waves</w:t>
      </w:r>
    </w:p>
    <w:p w14:paraId="7B7C8047" w14:textId="77777777" w:rsidR="00AF6C1F" w:rsidRPr="00814D0F" w:rsidRDefault="00AF6C1F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2522CFC" w14:textId="3AC6B831" w:rsidR="008B1864" w:rsidRPr="00814D0F" w:rsidRDefault="008B1864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814D0F">
        <w:rPr>
          <w:rFonts w:ascii="Times New Roman" w:hAnsi="Times New Roman" w:cs="Times New Roman"/>
          <w:b/>
          <w:bCs/>
          <w:lang w:val="en-US" w:eastAsia="en-GB"/>
        </w:rPr>
        <w:t>WHAT IS ELECTROMAGNETISM?</w:t>
      </w:r>
    </w:p>
    <w:p w14:paraId="5594AFDD" w14:textId="5B94D5FB" w:rsidR="008B1864" w:rsidRDefault="008B1864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814D0F">
        <w:rPr>
          <w:rFonts w:ascii="Times New Roman" w:hAnsi="Times New Roman" w:cs="Times New Roman"/>
          <w:lang w:val="en-US" w:eastAsia="en-GB"/>
        </w:rPr>
        <w:t xml:space="preserve">A magnetic current is created from the movement of electrical current or </w:t>
      </w:r>
      <w:r w:rsidR="00F25CAF" w:rsidRPr="00814D0F">
        <w:rPr>
          <w:rFonts w:ascii="Times New Roman" w:hAnsi="Times New Roman" w:cs="Times New Roman"/>
          <w:lang w:val="en-US" w:eastAsia="en-GB"/>
        </w:rPr>
        <w:t>vice</w:t>
      </w:r>
      <w:r w:rsidRPr="00814D0F">
        <w:rPr>
          <w:rFonts w:ascii="Times New Roman" w:hAnsi="Times New Roman" w:cs="Times New Roman"/>
          <w:lang w:val="en-US" w:eastAsia="en-GB"/>
        </w:rPr>
        <w:t xml:space="preserve"> versa (that is a magnetic field movement will create an electrical field).  As such the two fields will continually move and continue to generate one another in the manner of a transverse wave. </w:t>
      </w:r>
    </w:p>
    <w:p w14:paraId="493BDDD9" w14:textId="3F350DE9" w:rsidR="00FA62F0" w:rsidRPr="00814D0F" w:rsidRDefault="00FA62F0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442B95EA" w14:textId="666CF0C7" w:rsidR="008B1864" w:rsidRDefault="008B1864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814D0F">
        <w:rPr>
          <w:rFonts w:ascii="Times New Roman" w:hAnsi="Times New Roman" w:cs="Times New Roman"/>
          <w:lang w:val="en-US" w:eastAsia="en-GB"/>
        </w:rPr>
        <w:t> </w:t>
      </w:r>
      <w:hyperlink r:id="rId7" w:history="1">
        <w:r w:rsidR="00FA62F0" w:rsidRPr="00AD4405">
          <w:rPr>
            <w:rStyle w:val="Hyperlink"/>
            <w:rFonts w:ascii="Times New Roman" w:hAnsi="Times New Roman" w:cs="Times New Roman"/>
            <w:lang w:val="en-US" w:eastAsia="en-GB"/>
          </w:rPr>
          <w:t>https://www.youtube.com/watch?v=cfXzwh</w:t>
        </w:r>
        <w:r w:rsidR="00FA62F0" w:rsidRPr="00AD4405">
          <w:rPr>
            <w:rStyle w:val="Hyperlink"/>
            <w:rFonts w:ascii="Times New Roman" w:hAnsi="Times New Roman" w:cs="Times New Roman"/>
            <w:lang w:val="en-US" w:eastAsia="en-GB"/>
          </w:rPr>
          <w:t>3</w:t>
        </w:r>
        <w:r w:rsidR="00FA62F0" w:rsidRPr="00AD4405">
          <w:rPr>
            <w:rStyle w:val="Hyperlink"/>
            <w:rFonts w:ascii="Times New Roman" w:hAnsi="Times New Roman" w:cs="Times New Roman"/>
            <w:lang w:val="en-US" w:eastAsia="en-GB"/>
          </w:rPr>
          <w:t>KadE</w:t>
        </w:r>
      </w:hyperlink>
    </w:p>
    <w:p w14:paraId="70FE5E7C" w14:textId="18D08DA7" w:rsidR="00FA62F0" w:rsidRPr="00814D0F" w:rsidRDefault="00FA62F0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0E3C03E5" w14:textId="1B2F8F5F" w:rsidR="00B141A5" w:rsidRDefault="008B1864" w:rsidP="00F76336">
      <w:pPr>
        <w:spacing w:line="360" w:lineRule="auto"/>
        <w:rPr>
          <w:rFonts w:ascii="Times New Roman" w:hAnsi="Times New Roman" w:cs="Times New Roman"/>
          <w:b/>
          <w:bCs/>
          <w:lang w:val="en-US" w:eastAsia="en-GB"/>
        </w:rPr>
      </w:pPr>
      <w:r w:rsidRPr="00814D0F">
        <w:rPr>
          <w:rFonts w:ascii="Times New Roman" w:hAnsi="Times New Roman" w:cs="Times New Roman"/>
          <w:b/>
          <w:bCs/>
          <w:lang w:val="en-US" w:eastAsia="en-GB"/>
        </w:rPr>
        <w:t>WHAT FACTORS DETERMINE THE TYPE OF ELECTROMAGNETIC RADIATION</w:t>
      </w:r>
      <w:r w:rsidR="00EC4006">
        <w:rPr>
          <w:rFonts w:ascii="Times New Roman" w:hAnsi="Times New Roman" w:cs="Times New Roman"/>
          <w:b/>
          <w:bCs/>
          <w:lang w:val="en-US" w:eastAsia="en-GB"/>
        </w:rPr>
        <w:t>?</w:t>
      </w:r>
    </w:p>
    <w:p w14:paraId="52F22765" w14:textId="6EE71E09" w:rsidR="00960E87" w:rsidRDefault="00960E87" w:rsidP="00F76336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08178C78" w14:textId="1CBEC525" w:rsidR="00960E87" w:rsidRDefault="00960E87" w:rsidP="00960E87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814D0F">
        <w:rPr>
          <w:rFonts w:ascii="Times New Roman" w:hAnsi="Times New Roman" w:cs="Times New Roman"/>
          <w:b/>
          <w:lang w:val="en-US" w:eastAsia="en-GB"/>
        </w:rPr>
        <w:t>WAVELENGTH:</w:t>
      </w:r>
      <w:r w:rsidRPr="00814D0F">
        <w:rPr>
          <w:rFonts w:ascii="Times New Roman" w:hAnsi="Times New Roman" w:cs="Times New Roman"/>
          <w:lang w:val="en-US" w:eastAsia="en-GB"/>
        </w:rPr>
        <w:t xml:space="preserve"> the distance between t</w:t>
      </w:r>
      <w:r>
        <w:rPr>
          <w:rFonts w:ascii="Times New Roman" w:hAnsi="Times New Roman" w:cs="Times New Roman"/>
          <w:lang w:val="en-US" w:eastAsia="en-GB"/>
        </w:rPr>
        <w:t>w</w:t>
      </w:r>
      <w:r w:rsidRPr="00814D0F">
        <w:rPr>
          <w:rFonts w:ascii="Times New Roman" w:hAnsi="Times New Roman" w:cs="Times New Roman"/>
          <w:lang w:val="en-US" w:eastAsia="en-GB"/>
        </w:rPr>
        <w:t xml:space="preserve">o successive </w:t>
      </w:r>
      <w:r>
        <w:rPr>
          <w:rFonts w:ascii="Times New Roman" w:hAnsi="Times New Roman" w:cs="Times New Roman"/>
          <w:lang w:val="en-US" w:eastAsia="en-GB"/>
        </w:rPr>
        <w:t xml:space="preserve">peaks or troughs in </w:t>
      </w:r>
      <w:r w:rsidRPr="00814D0F">
        <w:rPr>
          <w:rFonts w:ascii="Times New Roman" w:hAnsi="Times New Roman" w:cs="Times New Roman"/>
          <w:lang w:val="en-US" w:eastAsia="en-GB"/>
        </w:rPr>
        <w:t>waves, measured from successive peaks or clusters. Measure</w:t>
      </w:r>
      <w:r w:rsidR="00FD5279">
        <w:rPr>
          <w:rFonts w:ascii="Times New Roman" w:hAnsi="Times New Roman" w:cs="Times New Roman"/>
          <w:lang w:val="en-US" w:eastAsia="en-GB"/>
        </w:rPr>
        <w:t xml:space="preserve">ments vary from </w:t>
      </w:r>
      <w:proofErr w:type="spellStart"/>
      <w:r w:rsidR="00FD5279">
        <w:rPr>
          <w:rFonts w:ascii="Times New Roman" w:hAnsi="Times New Roman" w:cs="Times New Roman"/>
          <w:lang w:val="en-US" w:eastAsia="en-GB"/>
        </w:rPr>
        <w:t>kilometres</w:t>
      </w:r>
      <w:proofErr w:type="spellEnd"/>
      <w:r w:rsidR="00FD5279">
        <w:rPr>
          <w:rFonts w:ascii="Times New Roman" w:hAnsi="Times New Roman" w:cs="Times New Roman"/>
          <w:lang w:val="en-US" w:eastAsia="en-GB"/>
        </w:rPr>
        <w:t xml:space="preserve"> (</w:t>
      </w:r>
      <w:r w:rsidR="00FD5279" w:rsidRPr="00FD5279">
        <w:rPr>
          <w:rFonts w:ascii="Times New Roman" w:hAnsi="Times New Roman" w:cs="Times New Roman"/>
          <w:lang w:val="en-US" w:eastAsia="en-GB"/>
        </w:rPr>
        <w:t>10</w:t>
      </w:r>
      <w:r w:rsidR="00FD5279" w:rsidRPr="00FD5279">
        <w:rPr>
          <w:rFonts w:ascii="Times New Roman" w:hAnsi="Times New Roman" w:cs="Times New Roman"/>
          <w:vertAlign w:val="superscript"/>
          <w:lang w:val="en-US" w:eastAsia="en-GB"/>
        </w:rPr>
        <w:t>3</w:t>
      </w:r>
      <w:r w:rsidRPr="00FD5279">
        <w:rPr>
          <w:rFonts w:ascii="Times New Roman" w:hAnsi="Times New Roman" w:cs="Times New Roman"/>
          <w:lang w:val="en-US" w:eastAsia="en-GB"/>
        </w:rPr>
        <w:t>m</w:t>
      </w:r>
      <w:r w:rsidR="00FD5279">
        <w:rPr>
          <w:rFonts w:ascii="Times New Roman" w:hAnsi="Times New Roman" w:cs="Times New Roman"/>
          <w:lang w:val="en-US" w:eastAsia="en-GB"/>
        </w:rPr>
        <w:t xml:space="preserve">) to less than one thousandth of a </w:t>
      </w:r>
      <w:proofErr w:type="spellStart"/>
      <w:r w:rsidR="00FD5279">
        <w:rPr>
          <w:rFonts w:ascii="Times New Roman" w:hAnsi="Times New Roman" w:cs="Times New Roman"/>
          <w:lang w:val="en-US" w:eastAsia="en-GB"/>
        </w:rPr>
        <w:t>milimetre</w:t>
      </w:r>
      <w:proofErr w:type="spellEnd"/>
      <w:r w:rsidR="00FD5279">
        <w:rPr>
          <w:rFonts w:ascii="Times New Roman" w:hAnsi="Times New Roman" w:cs="Times New Roman"/>
          <w:lang w:val="en-US" w:eastAsia="en-GB"/>
        </w:rPr>
        <w:t xml:space="preserve"> (&lt;10</w:t>
      </w:r>
      <w:r w:rsidR="00FD5279">
        <w:rPr>
          <w:rFonts w:ascii="Times New Roman" w:hAnsi="Times New Roman" w:cs="Times New Roman"/>
          <w:vertAlign w:val="superscript"/>
          <w:lang w:val="en-US" w:eastAsia="en-GB"/>
        </w:rPr>
        <w:t>-3</w:t>
      </w:r>
      <w:r w:rsidRPr="00814D0F">
        <w:rPr>
          <w:rFonts w:ascii="Times New Roman" w:hAnsi="Times New Roman" w:cs="Times New Roman"/>
          <w:lang w:val="en-US" w:eastAsia="en-GB"/>
        </w:rPr>
        <w:t xml:space="preserve">m). </w:t>
      </w:r>
    </w:p>
    <w:p w14:paraId="0A7486CD" w14:textId="13CAAD2B" w:rsidR="00960E87" w:rsidRDefault="00960E87" w:rsidP="00960E87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FD5279">
        <w:rPr>
          <w:rFonts w:ascii="Helvetica" w:hAnsi="Helvetica" w:cs="Helvetica"/>
          <w:noProof/>
          <w:highlight w:val="magenta"/>
          <w:lang w:eastAsia="en-GB"/>
        </w:rPr>
        <w:drawing>
          <wp:anchor distT="0" distB="0" distL="114300" distR="114300" simplePos="0" relativeHeight="251661312" behindDoc="0" locked="0" layoutInCell="1" allowOverlap="1" wp14:anchorId="33642A95" wp14:editId="58A30F4D">
            <wp:simplePos x="0" y="0"/>
            <wp:positionH relativeFrom="margin">
              <wp:posOffset>-399415</wp:posOffset>
            </wp:positionH>
            <wp:positionV relativeFrom="margin">
              <wp:posOffset>6633845</wp:posOffset>
            </wp:positionV>
            <wp:extent cx="2423160" cy="1634490"/>
            <wp:effectExtent l="25400" t="25400" r="15240" b="165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34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D3DF6" w:rsidRPr="00FD5279">
        <w:rPr>
          <w:rFonts w:ascii="Times New Roman" w:hAnsi="Times New Roman" w:cs="Times New Roman"/>
          <w:highlight w:val="magenta"/>
          <w:lang w:val="en-US" w:eastAsia="en-GB"/>
        </w:rPr>
        <w:t>Figure 1</w:t>
      </w:r>
      <w:r w:rsidRPr="00FD5279">
        <w:rPr>
          <w:rFonts w:ascii="Times New Roman" w:hAnsi="Times New Roman" w:cs="Times New Roman"/>
          <w:highlight w:val="magenta"/>
          <w:lang w:val="en-US" w:eastAsia="en-GB"/>
        </w:rPr>
        <w:t xml:space="preserve">: Identifying wavelengths using crests and troughs. From </w:t>
      </w:r>
      <w:r w:rsidRPr="00EC4945">
        <w:rPr>
          <w:rFonts w:ascii="Times New Roman" w:hAnsi="Times New Roman" w:cs="Times New Roman"/>
          <w:i/>
          <w:highlight w:val="magenta"/>
          <w:lang w:val="en-US" w:eastAsia="en-GB"/>
        </w:rPr>
        <w:t>Wavelength definition</w:t>
      </w:r>
      <w:r w:rsidRPr="00FD5279">
        <w:rPr>
          <w:rFonts w:ascii="Times New Roman" w:hAnsi="Times New Roman" w:cs="Times New Roman"/>
          <w:highlight w:val="magenta"/>
          <w:lang w:val="en-US" w:eastAsia="en-GB"/>
        </w:rPr>
        <w:t>, By Tutor Circle, 2018 (</w:t>
      </w:r>
      <w:hyperlink r:id="rId9" w:history="1">
        <w:r w:rsidR="00FD5279" w:rsidRPr="00FD5279">
          <w:rPr>
            <w:rStyle w:val="Hyperlink"/>
            <w:rFonts w:ascii="Times New Roman" w:hAnsi="Times New Roman" w:cs="Times New Roman"/>
            <w:highlight w:val="magenta"/>
            <w:lang w:val="en-US" w:eastAsia="en-GB"/>
          </w:rPr>
          <w:t>http://physics.tutorcircle.com/waves/wavelength.html</w:t>
        </w:r>
      </w:hyperlink>
      <w:r w:rsidR="00FD5279" w:rsidRPr="00FD5279">
        <w:rPr>
          <w:rFonts w:ascii="Times New Roman" w:hAnsi="Times New Roman" w:cs="Times New Roman"/>
          <w:highlight w:val="magenta"/>
          <w:lang w:val="en-US" w:eastAsia="en-GB"/>
        </w:rPr>
        <w:t>)</w:t>
      </w:r>
      <w:r w:rsidRPr="00FD5279">
        <w:rPr>
          <w:rFonts w:ascii="Times New Roman" w:hAnsi="Times New Roman" w:cs="Times New Roman"/>
          <w:highlight w:val="magenta"/>
          <w:lang w:val="en-US" w:eastAsia="en-GB"/>
        </w:rPr>
        <w:t>. Copyright 2018 by Tutor Circle.</w:t>
      </w:r>
    </w:p>
    <w:p w14:paraId="3580EA03" w14:textId="546E3261" w:rsidR="00EC4006" w:rsidRDefault="00EC4945" w:rsidP="00F76336">
      <w:pPr>
        <w:spacing w:line="360" w:lineRule="auto"/>
        <w:rPr>
          <w:rFonts w:ascii="Times New Roman" w:hAnsi="Times New Roman" w:cs="Times New Roman"/>
          <w:lang w:val="en-US" w:eastAsia="en-GB"/>
        </w:rPr>
      </w:pPr>
      <w:r>
        <w:rPr>
          <w:rFonts w:ascii="Times New Roman" w:hAnsi="Times New Roman" w:cs="Times New Roman"/>
          <w:lang w:val="en-US" w:eastAsia="en-GB"/>
        </w:rPr>
        <w:t xml:space="preserve"> </w:t>
      </w:r>
    </w:p>
    <w:p w14:paraId="028ED0BF" w14:textId="77777777" w:rsidR="00960E87" w:rsidRDefault="008B1864" w:rsidP="00F76336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814D0F">
        <w:rPr>
          <w:rFonts w:ascii="Times New Roman" w:hAnsi="Times New Roman" w:cs="Times New Roman"/>
          <w:lang w:val="en-US" w:eastAsia="en-GB"/>
        </w:rPr>
        <w:t> </w:t>
      </w:r>
    </w:p>
    <w:p w14:paraId="3D7B450C" w14:textId="77777777" w:rsidR="00960E87" w:rsidRDefault="00960E87" w:rsidP="00F76336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3D14A43E" w14:textId="77777777" w:rsidR="00960E87" w:rsidRDefault="00960E87" w:rsidP="00F76336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44D8370C" w14:textId="3256EF5B" w:rsidR="0069770B" w:rsidRDefault="00F76336" w:rsidP="00F76336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814D0F">
        <w:rPr>
          <w:rFonts w:ascii="Times New Roman" w:hAnsi="Times New Roman" w:cs="Times New Roman"/>
          <w:b/>
          <w:lang w:val="en-US" w:eastAsia="en-GB"/>
        </w:rPr>
        <w:lastRenderedPageBreak/>
        <w:t>FREQUENCY</w:t>
      </w:r>
      <w:r w:rsidRPr="00814D0F">
        <w:rPr>
          <w:rFonts w:ascii="Times New Roman" w:hAnsi="Times New Roman" w:cs="Times New Roman"/>
          <w:lang w:val="en-US" w:eastAsia="en-GB"/>
        </w:rPr>
        <w:t xml:space="preserve">: the number of waves created each second and is measured in hertz (Hz). </w:t>
      </w:r>
    </w:p>
    <w:p w14:paraId="3D18216D" w14:textId="4C29329A" w:rsidR="00B141A5" w:rsidRDefault="008D3DF6" w:rsidP="00B141A5">
      <w:pPr>
        <w:spacing w:line="360" w:lineRule="auto"/>
        <w:rPr>
          <w:rFonts w:ascii="Times New Roman" w:hAnsi="Times New Roman" w:cs="Times New Roman"/>
          <w:highlight w:val="magenta"/>
          <w:lang w:val="en-US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4F0015" wp14:editId="65E7CE48">
            <wp:simplePos x="0" y="0"/>
            <wp:positionH relativeFrom="margin">
              <wp:posOffset>280035</wp:posOffset>
            </wp:positionH>
            <wp:positionV relativeFrom="margin">
              <wp:posOffset>347980</wp:posOffset>
            </wp:positionV>
            <wp:extent cx="4994910" cy="3310255"/>
            <wp:effectExtent l="25400" t="25400" r="34290" b="171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310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8246" w14:textId="0300ED12" w:rsidR="00960E87" w:rsidRDefault="008D3DF6" w:rsidP="00F76336">
      <w:pPr>
        <w:spacing w:line="360" w:lineRule="auto"/>
        <w:rPr>
          <w:rFonts w:ascii="Times New Roman" w:hAnsi="Times New Roman" w:cs="Times New Roman"/>
          <w:highlight w:val="magenta"/>
          <w:lang w:val="en-US"/>
        </w:rPr>
      </w:pPr>
      <w:r>
        <w:rPr>
          <w:rFonts w:ascii="Times New Roman" w:hAnsi="Times New Roman" w:cs="Times New Roman"/>
          <w:highlight w:val="magenta"/>
          <w:lang w:val="en-US"/>
        </w:rPr>
        <w:t>Figure 2</w:t>
      </w:r>
      <w:r w:rsidR="00B141A5">
        <w:rPr>
          <w:rFonts w:ascii="Times New Roman" w:hAnsi="Times New Roman" w:cs="Times New Roman"/>
          <w:highlight w:val="magenta"/>
          <w:lang w:val="en-US"/>
        </w:rPr>
        <w:t xml:space="preserve">: </w:t>
      </w:r>
      <w:r w:rsidR="00B141A5" w:rsidRPr="00EC4945">
        <w:rPr>
          <w:rFonts w:ascii="Times New Roman" w:hAnsi="Times New Roman" w:cs="Times New Roman"/>
          <w:highlight w:val="magenta"/>
          <w:lang w:val="en-US"/>
        </w:rPr>
        <w:t>Relationship between frequency &amp; wavelength</w:t>
      </w:r>
      <w:r w:rsidR="00B141A5">
        <w:rPr>
          <w:rFonts w:ascii="Times New Roman" w:hAnsi="Times New Roman" w:cs="Times New Roman"/>
          <w:highlight w:val="magenta"/>
          <w:lang w:val="en-US"/>
        </w:rPr>
        <w:t xml:space="preserve">. From </w:t>
      </w:r>
      <w:r w:rsidR="00B141A5" w:rsidRPr="00EC4945">
        <w:rPr>
          <w:rFonts w:ascii="Times New Roman" w:hAnsi="Times New Roman" w:cs="Times New Roman"/>
          <w:i/>
          <w:highlight w:val="magenta"/>
          <w:lang w:val="en-US"/>
        </w:rPr>
        <w:t>How are frequency and wavelength related</w:t>
      </w:r>
      <w:r w:rsidR="00B141A5">
        <w:rPr>
          <w:rFonts w:ascii="Times New Roman" w:hAnsi="Times New Roman" w:cs="Times New Roman"/>
          <w:highlight w:val="magenta"/>
          <w:lang w:val="en-US"/>
        </w:rPr>
        <w:t>, by Tutor Circle, 2018 (</w:t>
      </w:r>
      <w:hyperlink r:id="rId11" w:history="1">
        <w:r w:rsidR="00EC4945" w:rsidRPr="00AD4405">
          <w:rPr>
            <w:rStyle w:val="Hyperlink"/>
            <w:rFonts w:ascii="Times New Roman" w:hAnsi="Times New Roman" w:cs="Times New Roman"/>
            <w:highlight w:val="magenta"/>
            <w:lang w:val="en-US"/>
          </w:rPr>
          <w:t>http://physics.tutorcircle.com/waves/frequency-and-wavelength.html</w:t>
        </w:r>
      </w:hyperlink>
      <w:r w:rsidR="00EC4945">
        <w:rPr>
          <w:rFonts w:ascii="Times New Roman" w:hAnsi="Times New Roman" w:cs="Times New Roman"/>
          <w:highlight w:val="magenta"/>
          <w:lang w:val="en-US"/>
        </w:rPr>
        <w:t>)</w:t>
      </w:r>
      <w:r w:rsidR="00B141A5" w:rsidRPr="00C0559B">
        <w:rPr>
          <w:rFonts w:ascii="Times New Roman" w:hAnsi="Times New Roman" w:cs="Times New Roman"/>
          <w:highlight w:val="magenta"/>
          <w:lang w:val="en-US"/>
        </w:rPr>
        <w:t>. Copyright 2018 by Tutor Circle.</w:t>
      </w:r>
    </w:p>
    <w:p w14:paraId="66E97BFD" w14:textId="77777777" w:rsidR="00960E87" w:rsidRPr="00814D0F" w:rsidRDefault="00960E87" w:rsidP="00F76336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4DEB3F48" w14:textId="67409295" w:rsidR="00EC4006" w:rsidRDefault="00EC4006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814D0F">
        <w:rPr>
          <w:rFonts w:ascii="Times New Roman" w:hAnsi="Times New Roman" w:cs="Times New Roman"/>
          <w:lang w:val="en-US" w:eastAsia="en-GB"/>
        </w:rPr>
        <w:t xml:space="preserve">Frequency, wavelength and speed work together in what is known as the wave equation to produce waves of different forms.  </w:t>
      </w:r>
    </w:p>
    <w:p w14:paraId="7B53E8F4" w14:textId="5729C62D" w:rsidR="008B1864" w:rsidRPr="00814D0F" w:rsidRDefault="00FA2596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  <w:r>
        <w:rPr>
          <w:rFonts w:ascii="Times New Roman" w:hAnsi="Times New Roman" w:cs="Times New Roman"/>
          <w:lang w:val="en-US" w:eastAsia="en-GB"/>
        </w:rPr>
        <w:t xml:space="preserve">As all types of radiation travel at the speed of light </w:t>
      </w:r>
      <w:r w:rsidR="00EC4006">
        <w:rPr>
          <w:rFonts w:ascii="Times New Roman" w:hAnsi="Times New Roman" w:cs="Times New Roman"/>
          <w:lang w:val="en-US" w:eastAsia="en-GB"/>
        </w:rPr>
        <w:t xml:space="preserve">(300,000km/s) </w:t>
      </w:r>
      <w:r w:rsidR="008B1864" w:rsidRPr="00814D0F">
        <w:rPr>
          <w:rFonts w:ascii="Times New Roman" w:hAnsi="Times New Roman" w:cs="Times New Roman"/>
          <w:lang w:val="en-US" w:eastAsia="en-GB"/>
        </w:rPr>
        <w:t xml:space="preserve">the equation dictates that: </w:t>
      </w:r>
    </w:p>
    <w:p w14:paraId="5D1CE428" w14:textId="52E64924" w:rsidR="008B1864" w:rsidRPr="00814D0F" w:rsidRDefault="008B1864" w:rsidP="007B0B37">
      <w:pPr>
        <w:numPr>
          <w:ilvl w:val="0"/>
          <w:numId w:val="1"/>
        </w:numPr>
        <w:spacing w:line="360" w:lineRule="auto"/>
        <w:ind w:left="540"/>
        <w:textAlignment w:val="center"/>
        <w:rPr>
          <w:rFonts w:ascii="Times New Roman" w:eastAsia="Times New Roman" w:hAnsi="Times New Roman" w:cs="Times New Roman"/>
          <w:lang w:val="en-US" w:eastAsia="en-GB"/>
        </w:rPr>
      </w:pPr>
      <w:r w:rsidRPr="00814D0F">
        <w:rPr>
          <w:rFonts w:ascii="Times New Roman" w:eastAsia="Times New Roman" w:hAnsi="Times New Roman" w:cs="Times New Roman"/>
          <w:lang w:val="en-US" w:eastAsia="en-GB"/>
        </w:rPr>
        <w:t>When frequency of a wave increases, wavelength will decrease</w:t>
      </w:r>
    </w:p>
    <w:p w14:paraId="3869B4C3" w14:textId="0D50954C" w:rsidR="008B1864" w:rsidRDefault="008B1864" w:rsidP="007B0B37">
      <w:pPr>
        <w:numPr>
          <w:ilvl w:val="0"/>
          <w:numId w:val="1"/>
        </w:numPr>
        <w:spacing w:line="360" w:lineRule="auto"/>
        <w:ind w:left="540"/>
        <w:textAlignment w:val="center"/>
        <w:rPr>
          <w:rFonts w:ascii="Times New Roman" w:eastAsia="Times New Roman" w:hAnsi="Times New Roman" w:cs="Times New Roman"/>
          <w:lang w:val="en-US" w:eastAsia="en-GB"/>
        </w:rPr>
      </w:pPr>
      <w:r w:rsidRPr="00814D0F">
        <w:rPr>
          <w:rFonts w:ascii="Times New Roman" w:eastAsia="Times New Roman" w:hAnsi="Times New Roman" w:cs="Times New Roman"/>
          <w:lang w:val="en-US" w:eastAsia="en-GB"/>
        </w:rPr>
        <w:t>When frequency of a wave decrease, wavelength will increase</w:t>
      </w:r>
    </w:p>
    <w:p w14:paraId="26B60898" w14:textId="717AA5A3" w:rsidR="00970411" w:rsidRPr="00814D0F" w:rsidRDefault="00970411" w:rsidP="000309E5">
      <w:pPr>
        <w:spacing w:line="360" w:lineRule="auto"/>
        <w:ind w:left="540"/>
        <w:textAlignment w:val="center"/>
        <w:rPr>
          <w:rFonts w:ascii="Times New Roman" w:eastAsia="Times New Roman" w:hAnsi="Times New Roman" w:cs="Times New Roman"/>
          <w:lang w:val="en-US" w:eastAsia="en-GB"/>
        </w:rPr>
      </w:pPr>
    </w:p>
    <w:p w14:paraId="1E6F01D5" w14:textId="55E29179" w:rsidR="00970411" w:rsidRDefault="00FA2596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  <w:r w:rsidRPr="000309E5">
        <w:rPr>
          <w:rFonts w:ascii="Times New Roman" w:hAnsi="Times New Roman" w:cs="Times New Roman"/>
          <w:highlight w:val="magenta"/>
          <w:lang w:val="en-US" w:eastAsia="en-GB"/>
        </w:rPr>
        <w:t>All e</w:t>
      </w:r>
      <w:r w:rsidR="00EC4006">
        <w:rPr>
          <w:rFonts w:ascii="Times New Roman" w:hAnsi="Times New Roman" w:cs="Times New Roman"/>
          <w:highlight w:val="magenta"/>
          <w:lang w:val="en-US" w:eastAsia="en-GB"/>
        </w:rPr>
        <w:t>lectromagnetic waves do not require a medium in which to move and</w:t>
      </w:r>
      <w:r w:rsidRPr="000309E5">
        <w:rPr>
          <w:rFonts w:ascii="Times New Roman" w:hAnsi="Times New Roman" w:cs="Times New Roman"/>
          <w:highlight w:val="magenta"/>
          <w:lang w:val="en-US" w:eastAsia="en-GB"/>
        </w:rPr>
        <w:t xml:space="preserve"> </w:t>
      </w:r>
      <w:r w:rsidR="00970411" w:rsidRPr="000309E5">
        <w:rPr>
          <w:rFonts w:ascii="Times New Roman" w:hAnsi="Times New Roman" w:cs="Times New Roman"/>
          <w:highlight w:val="magenta"/>
          <w:lang w:val="en-US" w:eastAsia="en-GB"/>
        </w:rPr>
        <w:t>can</w:t>
      </w:r>
      <w:r w:rsidRPr="000309E5">
        <w:rPr>
          <w:rFonts w:ascii="Times New Roman" w:hAnsi="Times New Roman" w:cs="Times New Roman"/>
          <w:highlight w:val="magenta"/>
          <w:lang w:val="en-US" w:eastAsia="en-GB"/>
        </w:rPr>
        <w:t xml:space="preserve"> travel through liquids, gases, empty space &amp; some solids </w:t>
      </w:r>
      <w:r w:rsidR="00970411" w:rsidRPr="000309E5">
        <w:rPr>
          <w:rFonts w:ascii="Times New Roman" w:hAnsi="Times New Roman" w:cs="Times New Roman"/>
          <w:highlight w:val="magenta"/>
          <w:lang w:val="en-US" w:eastAsia="en-GB"/>
        </w:rPr>
        <w:t xml:space="preserve">- </w:t>
      </w:r>
      <w:r w:rsidRPr="000309E5">
        <w:rPr>
          <w:rFonts w:ascii="Times New Roman" w:hAnsi="Times New Roman" w:cs="Times New Roman"/>
          <w:highlight w:val="magenta"/>
          <w:lang w:val="en-US" w:eastAsia="en-GB"/>
        </w:rPr>
        <w:t xml:space="preserve">high frequency/high energy radiation can pass through most solids, while low frequency/low energy radiation </w:t>
      </w:r>
      <w:r w:rsidR="00EC4006">
        <w:rPr>
          <w:rFonts w:ascii="Times New Roman" w:hAnsi="Times New Roman" w:cs="Times New Roman"/>
          <w:highlight w:val="magenta"/>
          <w:lang w:val="en-US" w:eastAsia="en-GB"/>
        </w:rPr>
        <w:t xml:space="preserve">can be </w:t>
      </w:r>
      <w:r w:rsidR="00970411" w:rsidRPr="000309E5">
        <w:rPr>
          <w:rFonts w:ascii="Times New Roman" w:hAnsi="Times New Roman" w:cs="Times New Roman"/>
          <w:highlight w:val="magenta"/>
          <w:lang w:val="en-US" w:eastAsia="en-GB"/>
        </w:rPr>
        <w:t xml:space="preserve">stopped </w:t>
      </w:r>
      <w:r w:rsidR="00EC4006">
        <w:rPr>
          <w:rFonts w:ascii="Times New Roman" w:hAnsi="Times New Roman" w:cs="Times New Roman"/>
          <w:highlight w:val="magenta"/>
          <w:lang w:val="en-US" w:eastAsia="en-GB"/>
        </w:rPr>
        <w:t xml:space="preserve">by simple </w:t>
      </w:r>
      <w:r w:rsidR="00970411" w:rsidRPr="000309E5">
        <w:rPr>
          <w:rFonts w:ascii="Times New Roman" w:hAnsi="Times New Roman" w:cs="Times New Roman"/>
          <w:highlight w:val="magenta"/>
          <w:lang w:val="en-US" w:eastAsia="en-GB"/>
        </w:rPr>
        <w:t>solids.</w:t>
      </w:r>
      <w:r w:rsidR="00970411">
        <w:rPr>
          <w:rFonts w:ascii="Times New Roman" w:hAnsi="Times New Roman" w:cs="Times New Roman"/>
          <w:lang w:val="en-US" w:eastAsia="en-GB"/>
        </w:rPr>
        <w:t xml:space="preserve"> </w:t>
      </w:r>
    </w:p>
    <w:p w14:paraId="12D7CED1" w14:textId="13FFA491" w:rsidR="00970411" w:rsidRDefault="00970411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7A4E123C" w14:textId="77777777" w:rsidR="00A8519F" w:rsidRDefault="00A8519F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201E7EDC" w14:textId="77777777" w:rsidR="00A8519F" w:rsidRDefault="00A8519F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4CF58986" w14:textId="77777777" w:rsidR="00A8519F" w:rsidRDefault="00A8519F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02A9BE16" w14:textId="77777777" w:rsidR="00A8519F" w:rsidRPr="00814D0F" w:rsidRDefault="00A8519F" w:rsidP="007B0B37">
      <w:pPr>
        <w:spacing w:line="360" w:lineRule="auto"/>
        <w:rPr>
          <w:rFonts w:ascii="Times New Roman" w:hAnsi="Times New Roman" w:cs="Times New Roman"/>
          <w:lang w:val="en-US" w:eastAsia="en-GB"/>
        </w:rPr>
      </w:pPr>
    </w:p>
    <w:p w14:paraId="426EB37A" w14:textId="1ED76916" w:rsidR="008B1864" w:rsidRPr="005B1F46" w:rsidRDefault="008B1864" w:rsidP="007B0B37">
      <w:pPr>
        <w:spacing w:line="360" w:lineRule="auto"/>
        <w:rPr>
          <w:rFonts w:ascii="Times New Roman" w:hAnsi="Times New Roman" w:cs="Times New Roman"/>
          <w:color w:val="C00000"/>
          <w:sz w:val="28"/>
          <w:lang w:val="en-US"/>
        </w:rPr>
      </w:pPr>
      <w:r w:rsidRPr="005B1F46">
        <w:rPr>
          <w:rFonts w:ascii="Times New Roman" w:hAnsi="Times New Roman" w:cs="Times New Roman"/>
          <w:color w:val="C00000"/>
          <w:sz w:val="28"/>
          <w:lang w:val="en-US"/>
        </w:rPr>
        <w:lastRenderedPageBreak/>
        <w:t xml:space="preserve">The Electromagnetic spectrum </w:t>
      </w:r>
    </w:p>
    <w:p w14:paraId="2BE82DBB" w14:textId="14628D20" w:rsidR="008B1864" w:rsidRPr="005B1F46" w:rsidRDefault="008B1864" w:rsidP="007B0B37">
      <w:pPr>
        <w:spacing w:line="360" w:lineRule="auto"/>
        <w:rPr>
          <w:rFonts w:ascii="Times New Roman" w:hAnsi="Times New Roman" w:cs="Times New Roman"/>
          <w:sz w:val="21"/>
          <w:lang w:val="en-US"/>
        </w:rPr>
      </w:pPr>
    </w:p>
    <w:p w14:paraId="052F33AE" w14:textId="18BE9004" w:rsidR="008B1864" w:rsidRPr="00814D0F" w:rsidRDefault="008B1864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814D0F">
        <w:rPr>
          <w:rFonts w:ascii="Times New Roman" w:hAnsi="Times New Roman" w:cs="Times New Roman"/>
          <w:lang w:val="en-US"/>
        </w:rPr>
        <w:t>The electrom</w:t>
      </w:r>
      <w:r w:rsidR="00050CC6">
        <w:rPr>
          <w:rFonts w:ascii="Times New Roman" w:hAnsi="Times New Roman" w:cs="Times New Roman"/>
          <w:lang w:val="en-US"/>
        </w:rPr>
        <w:t>agnetic spectrum encompasses all radiation spanning a range of</w:t>
      </w:r>
      <w:r w:rsidR="0069770B">
        <w:rPr>
          <w:rFonts w:ascii="Times New Roman" w:hAnsi="Times New Roman" w:cs="Times New Roman"/>
          <w:lang w:val="en-US"/>
        </w:rPr>
        <w:t xml:space="preserve"> wavelengths and frequencies. </w:t>
      </w:r>
      <w:r w:rsidR="0069770B" w:rsidRPr="00B141A5">
        <w:rPr>
          <w:rFonts w:ascii="Times New Roman" w:hAnsi="Times New Roman" w:cs="Times New Roman"/>
          <w:highlight w:val="magenta"/>
          <w:lang w:val="en-US"/>
        </w:rPr>
        <w:t>As each radiation has a different set of properties –namely different energy levels- each radiation type can be applied in a different way to enhance our everyday life.</w:t>
      </w:r>
      <w:r w:rsidR="0069770B">
        <w:rPr>
          <w:rFonts w:ascii="Times New Roman" w:hAnsi="Times New Roman" w:cs="Times New Roman"/>
          <w:lang w:val="en-US"/>
        </w:rPr>
        <w:t xml:space="preserve"> </w:t>
      </w:r>
    </w:p>
    <w:p w14:paraId="3EB01D9B" w14:textId="61A7B534" w:rsidR="00D929EC" w:rsidRDefault="00A8519F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0309E5">
        <w:rPr>
          <w:rFonts w:ascii="Helvetica" w:hAnsi="Helvetica" w:cs="Helvetica"/>
          <w:noProof/>
          <w:highlight w:val="magenta"/>
          <w:lang w:eastAsia="en-GB"/>
        </w:rPr>
        <w:drawing>
          <wp:anchor distT="0" distB="0" distL="114300" distR="114300" simplePos="0" relativeHeight="251658240" behindDoc="0" locked="0" layoutInCell="1" allowOverlap="1" wp14:anchorId="40BF7731" wp14:editId="3097F21F">
            <wp:simplePos x="0" y="0"/>
            <wp:positionH relativeFrom="margin">
              <wp:posOffset>-59690</wp:posOffset>
            </wp:positionH>
            <wp:positionV relativeFrom="margin">
              <wp:posOffset>1606550</wp:posOffset>
            </wp:positionV>
            <wp:extent cx="5727700" cy="3148330"/>
            <wp:effectExtent l="25400" t="25400" r="12700" b="26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48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EC10602" w14:textId="2BA564DB" w:rsidR="0069770B" w:rsidRDefault="0069770B" w:rsidP="007B0B37">
      <w:pPr>
        <w:spacing w:line="360" w:lineRule="auto"/>
        <w:rPr>
          <w:rFonts w:ascii="Times New Roman" w:hAnsi="Times New Roman" w:cs="Times New Roman"/>
          <w:highlight w:val="magenta"/>
          <w:lang w:val="en-US"/>
        </w:rPr>
      </w:pPr>
    </w:p>
    <w:p w14:paraId="6EA2DF31" w14:textId="383C8A4E" w:rsidR="005C1E5B" w:rsidRDefault="008D3DF6" w:rsidP="007B0B3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highlight w:val="magenta"/>
          <w:lang w:val="en-US"/>
        </w:rPr>
        <w:t>Figure 3</w:t>
      </w:r>
      <w:r w:rsidR="00D929EC" w:rsidRPr="000309E5">
        <w:rPr>
          <w:rFonts w:ascii="Times New Roman" w:hAnsi="Times New Roman" w:cs="Times New Roman"/>
          <w:highlight w:val="magenta"/>
          <w:lang w:val="en-US"/>
        </w:rPr>
        <w:t xml:space="preserve">: </w:t>
      </w:r>
      <w:r w:rsidR="00D929EC" w:rsidRPr="00EC4945">
        <w:rPr>
          <w:rFonts w:ascii="Times New Roman" w:hAnsi="Times New Roman" w:cs="Times New Roman"/>
          <w:highlight w:val="magenta"/>
          <w:lang w:val="en-US"/>
        </w:rPr>
        <w:t>The electromagnetic spectrum</w:t>
      </w:r>
      <w:r w:rsidR="0020030F" w:rsidRPr="00EC4945">
        <w:rPr>
          <w:rFonts w:ascii="Times New Roman" w:hAnsi="Times New Roman" w:cs="Times New Roman"/>
          <w:highlight w:val="magenta"/>
          <w:lang w:val="en-US"/>
        </w:rPr>
        <w:t>.</w:t>
      </w:r>
      <w:r w:rsidR="0020030F" w:rsidRPr="000309E5">
        <w:rPr>
          <w:rFonts w:ascii="Times New Roman" w:hAnsi="Times New Roman" w:cs="Times New Roman"/>
          <w:highlight w:val="magenta"/>
          <w:lang w:val="en-US"/>
        </w:rPr>
        <w:t xml:space="preserve"> From </w:t>
      </w:r>
      <w:r w:rsidR="00EC4945" w:rsidRPr="00EC4945">
        <w:rPr>
          <w:rFonts w:ascii="Times New Roman" w:hAnsi="Times New Roman" w:cs="Times New Roman"/>
          <w:i/>
          <w:highlight w:val="magenta"/>
          <w:lang w:val="en-US"/>
        </w:rPr>
        <w:t>EM spectrum</w:t>
      </w:r>
      <w:r w:rsidR="0020030F" w:rsidRPr="000309E5">
        <w:rPr>
          <w:rFonts w:ascii="Times New Roman" w:hAnsi="Times New Roman" w:cs="Times New Roman"/>
          <w:highlight w:val="magenta"/>
          <w:lang w:val="en-US"/>
        </w:rPr>
        <w:t xml:space="preserve">, by </w:t>
      </w:r>
      <w:r w:rsidR="00D069A0" w:rsidRPr="000309E5">
        <w:rPr>
          <w:rFonts w:ascii="Times New Roman" w:hAnsi="Times New Roman" w:cs="Times New Roman"/>
          <w:highlight w:val="magenta"/>
          <w:lang w:val="en-US"/>
        </w:rPr>
        <w:t>Macmillan Learning</w:t>
      </w:r>
      <w:r w:rsidR="00555FCE" w:rsidRPr="000309E5">
        <w:rPr>
          <w:rFonts w:ascii="Times New Roman" w:hAnsi="Times New Roman" w:cs="Times New Roman"/>
          <w:highlight w:val="magenta"/>
          <w:lang w:val="en-US"/>
        </w:rPr>
        <w:t>, 2008</w:t>
      </w:r>
      <w:r w:rsidR="00D069A0" w:rsidRPr="000309E5">
        <w:rPr>
          <w:rFonts w:ascii="Times New Roman" w:hAnsi="Times New Roman" w:cs="Times New Roman"/>
          <w:highlight w:val="magenta"/>
          <w:lang w:val="en-US"/>
        </w:rPr>
        <w:t xml:space="preserve"> (</w:t>
      </w:r>
      <w:hyperlink r:id="rId13" w:history="1">
        <w:r w:rsidR="00EC4945" w:rsidRPr="00AD4405">
          <w:rPr>
            <w:rStyle w:val="Hyperlink"/>
            <w:rFonts w:ascii="Times New Roman" w:hAnsi="Times New Roman" w:cs="Times New Roman"/>
            <w:highlight w:val="magenta"/>
            <w:lang w:val="en-US"/>
          </w:rPr>
          <w:t>https://sites.google.com/site/chempendix/em-spectrum</w:t>
        </w:r>
      </w:hyperlink>
      <w:r w:rsidR="00EC4945" w:rsidRPr="00EC4945">
        <w:rPr>
          <w:rFonts w:ascii="Times New Roman" w:hAnsi="Times New Roman" w:cs="Times New Roman"/>
          <w:highlight w:val="magenta"/>
          <w:lang w:val="en-US"/>
        </w:rPr>
        <w:t>)</w:t>
      </w:r>
      <w:r w:rsidR="005C1E5B" w:rsidRPr="000309E5">
        <w:rPr>
          <w:rFonts w:ascii="Times New Roman" w:hAnsi="Times New Roman" w:cs="Times New Roman"/>
          <w:highlight w:val="magenta"/>
          <w:lang w:val="en-US"/>
        </w:rPr>
        <w:t>. Copyright</w:t>
      </w:r>
      <w:r w:rsidR="00555FCE" w:rsidRPr="000309E5">
        <w:rPr>
          <w:rFonts w:ascii="Times New Roman" w:hAnsi="Times New Roman" w:cs="Times New Roman"/>
          <w:highlight w:val="magenta"/>
          <w:lang w:val="en-US"/>
        </w:rPr>
        <w:t xml:space="preserve"> 2008 by Sapling </w:t>
      </w:r>
      <w:r w:rsidR="005A063D" w:rsidRPr="000309E5">
        <w:rPr>
          <w:rFonts w:ascii="Times New Roman" w:hAnsi="Times New Roman" w:cs="Times New Roman"/>
          <w:highlight w:val="magenta"/>
          <w:lang w:val="en-US"/>
        </w:rPr>
        <w:t>Learning</w:t>
      </w:r>
      <w:r w:rsidR="00D73FAD">
        <w:rPr>
          <w:rFonts w:ascii="Times New Roman" w:hAnsi="Times New Roman" w:cs="Times New Roman"/>
          <w:lang w:val="en-US"/>
        </w:rPr>
        <w:t>.</w:t>
      </w:r>
    </w:p>
    <w:p w14:paraId="7EDE5E64" w14:textId="4B9B943C" w:rsidR="00A05B29" w:rsidRDefault="00A05B2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EBF01D9" w14:textId="3B51CA3E" w:rsidR="00050CC6" w:rsidRDefault="00A47252" w:rsidP="007B0B37">
      <w:pPr>
        <w:spacing w:line="360" w:lineRule="auto"/>
        <w:rPr>
          <w:rFonts w:ascii="Times New Roman" w:hAnsi="Times New Roman" w:cs="Times New Roman"/>
          <w:lang w:val="en-US"/>
        </w:rPr>
      </w:pPr>
      <w:hyperlink r:id="rId14" w:history="1">
        <w:r w:rsidRPr="00AD4405">
          <w:rPr>
            <w:rStyle w:val="Hyperlink"/>
            <w:rFonts w:ascii="Times New Roman" w:hAnsi="Times New Roman" w:cs="Times New Roman"/>
            <w:lang w:val="en-US"/>
          </w:rPr>
          <w:t>https://www.youtube.com/watch?v=uJ3ea9fa6CA&amp;t=9s</w:t>
        </w:r>
      </w:hyperlink>
    </w:p>
    <w:p w14:paraId="3A487301" w14:textId="362D05E4" w:rsidR="00A47252" w:rsidRPr="00814D0F" w:rsidRDefault="00A47252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3D82DC5" w14:textId="7B63E79E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814D0F">
        <w:rPr>
          <w:rFonts w:ascii="Times New Roman" w:hAnsi="Times New Roman" w:cs="Times New Roman"/>
          <w:lang w:val="en-US"/>
        </w:rPr>
        <w:t>Check out the electromagnetic radiation fact files below.</w:t>
      </w:r>
    </w:p>
    <w:p w14:paraId="0760B9C2" w14:textId="5146AD2D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C2FD21" w14:textId="0C1D65EC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RADIO WAVES</w:t>
      </w:r>
    </w:p>
    <w:p w14:paraId="6775908F" w14:textId="52F9AD6F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E839D6">
        <w:rPr>
          <w:rFonts w:ascii="Times New Roman" w:hAnsi="Times New Roman" w:cs="Times New Roman"/>
          <w:b/>
          <w:u w:val="single"/>
          <w:lang w:val="en-US"/>
        </w:rPr>
        <w:t>Frequency</w:t>
      </w:r>
      <w:r w:rsidRPr="00814D0F">
        <w:rPr>
          <w:rFonts w:ascii="Times New Roman" w:hAnsi="Times New Roman" w:cs="Times New Roman"/>
          <w:lang w:val="en-US"/>
        </w:rPr>
        <w:t xml:space="preserve">: </w:t>
      </w:r>
      <w:r w:rsidR="00437ECF">
        <w:rPr>
          <w:rFonts w:ascii="Times New Roman" w:hAnsi="Times New Roman" w:cs="Times New Roman"/>
          <w:lang w:val="en-US"/>
        </w:rPr>
        <w:t>&lt;</w:t>
      </w:r>
      <w:r w:rsidR="009C3D1C">
        <w:rPr>
          <w:rFonts w:ascii="Times New Roman" w:hAnsi="Times New Roman" w:cs="Times New Roman"/>
          <w:lang w:val="en-US"/>
        </w:rPr>
        <w:t xml:space="preserve"> 10</w:t>
      </w:r>
      <w:r w:rsidR="009C3D1C" w:rsidRPr="00E839D6">
        <w:rPr>
          <w:rFonts w:ascii="Times New Roman" w:hAnsi="Times New Roman" w:cs="Times New Roman"/>
          <w:vertAlign w:val="superscript"/>
          <w:lang w:val="en-US"/>
        </w:rPr>
        <w:t>9</w:t>
      </w:r>
      <w:r w:rsidR="009C3D1C">
        <w:rPr>
          <w:rFonts w:ascii="Times New Roman" w:hAnsi="Times New Roman" w:cs="Times New Roman"/>
          <w:lang w:val="en-US"/>
        </w:rPr>
        <w:t>Hz</w:t>
      </w:r>
    </w:p>
    <w:p w14:paraId="2437B949" w14:textId="5AAA9135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E839D6">
        <w:rPr>
          <w:rFonts w:ascii="Times New Roman" w:hAnsi="Times New Roman" w:cs="Times New Roman"/>
          <w:b/>
          <w:u w:val="single"/>
          <w:lang w:val="en-US"/>
        </w:rPr>
        <w:t>Wavelength:</w:t>
      </w:r>
      <w:r w:rsidR="00437ECF">
        <w:rPr>
          <w:rFonts w:ascii="Times New Roman" w:hAnsi="Times New Roman" w:cs="Times New Roman"/>
          <w:lang w:val="en-US"/>
        </w:rPr>
        <w:t xml:space="preserve"> </w:t>
      </w:r>
      <w:r w:rsidR="00E839D6">
        <w:rPr>
          <w:rFonts w:ascii="Times New Roman" w:hAnsi="Times New Roman" w:cs="Times New Roman"/>
          <w:lang w:val="en-US"/>
        </w:rPr>
        <w:t xml:space="preserve"> </w:t>
      </w:r>
      <w:r w:rsidR="00437ECF">
        <w:rPr>
          <w:rFonts w:ascii="Times New Roman" w:hAnsi="Times New Roman" w:cs="Times New Roman"/>
          <w:lang w:val="en-US"/>
        </w:rPr>
        <w:t xml:space="preserve">&lt; </w:t>
      </w:r>
      <w:r w:rsidR="00E839D6">
        <w:rPr>
          <w:rFonts w:ascii="Times New Roman" w:hAnsi="Times New Roman" w:cs="Times New Roman"/>
          <w:lang w:val="en-US"/>
        </w:rPr>
        <w:t>10</w:t>
      </w:r>
      <w:r w:rsidR="00E839D6" w:rsidRPr="00E839D6">
        <w:rPr>
          <w:rFonts w:ascii="Times New Roman" w:hAnsi="Times New Roman" w:cs="Times New Roman"/>
          <w:vertAlign w:val="superscript"/>
          <w:lang w:val="en-US"/>
        </w:rPr>
        <w:t>-1</w:t>
      </w:r>
      <w:r w:rsidR="00E839D6">
        <w:rPr>
          <w:rFonts w:ascii="Times New Roman" w:hAnsi="Times New Roman" w:cs="Times New Roman"/>
          <w:lang w:val="en-US"/>
        </w:rPr>
        <w:t>m</w:t>
      </w:r>
    </w:p>
    <w:p w14:paraId="08CBD840" w14:textId="5C69D123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E839D6">
        <w:rPr>
          <w:rFonts w:ascii="Times New Roman" w:hAnsi="Times New Roman" w:cs="Times New Roman"/>
          <w:b/>
          <w:u w:val="single"/>
          <w:lang w:val="en-US"/>
        </w:rPr>
        <w:t>Application</w:t>
      </w:r>
      <w:r w:rsidRPr="00814D0F">
        <w:rPr>
          <w:rFonts w:ascii="Times New Roman" w:hAnsi="Times New Roman" w:cs="Times New Roman"/>
          <w:lang w:val="en-US"/>
        </w:rPr>
        <w:t xml:space="preserve">: </w:t>
      </w:r>
      <w:r w:rsidR="00186CA0">
        <w:rPr>
          <w:rFonts w:ascii="Times New Roman" w:hAnsi="Times New Roman" w:cs="Times New Roman"/>
          <w:lang w:val="en-US"/>
        </w:rPr>
        <w:t xml:space="preserve">radio waves are used in both radio and TV </w:t>
      </w:r>
      <w:r w:rsidR="006A0196">
        <w:rPr>
          <w:rFonts w:ascii="Times New Roman" w:hAnsi="Times New Roman" w:cs="Times New Roman"/>
          <w:lang w:val="en-US"/>
        </w:rPr>
        <w:t xml:space="preserve">communications as they can travel extremely long distances. They work by vibrating </w:t>
      </w:r>
      <w:r w:rsidR="00C8559D">
        <w:rPr>
          <w:rFonts w:ascii="Times New Roman" w:hAnsi="Times New Roman" w:cs="Times New Roman"/>
          <w:lang w:val="en-US"/>
        </w:rPr>
        <w:t xml:space="preserve">antenna which is then converted into sound and/or images. </w:t>
      </w:r>
      <w:r w:rsidR="00546D00">
        <w:rPr>
          <w:rFonts w:ascii="Times New Roman" w:hAnsi="Times New Roman" w:cs="Times New Roman"/>
          <w:lang w:val="en-US"/>
        </w:rPr>
        <w:t>While long radio waves bend around the surface of the earth, s</w:t>
      </w:r>
      <w:r w:rsidR="00C8559D">
        <w:rPr>
          <w:rFonts w:ascii="Times New Roman" w:hAnsi="Times New Roman" w:cs="Times New Roman"/>
          <w:lang w:val="en-US"/>
        </w:rPr>
        <w:t xml:space="preserve">hort radio </w:t>
      </w:r>
      <w:r w:rsidR="00C8559D">
        <w:rPr>
          <w:rFonts w:ascii="Times New Roman" w:hAnsi="Times New Roman" w:cs="Times New Roman"/>
          <w:lang w:val="en-US"/>
        </w:rPr>
        <w:lastRenderedPageBreak/>
        <w:t xml:space="preserve">waves are projected into the sky at an angle and is </w:t>
      </w:r>
      <w:proofErr w:type="gramStart"/>
      <w:r w:rsidR="00C8559D">
        <w:rPr>
          <w:rFonts w:ascii="Times New Roman" w:hAnsi="Times New Roman" w:cs="Times New Roman"/>
          <w:lang w:val="en-US"/>
        </w:rPr>
        <w:t>reflected back</w:t>
      </w:r>
      <w:proofErr w:type="gramEnd"/>
      <w:r w:rsidR="00C8559D">
        <w:rPr>
          <w:rFonts w:ascii="Times New Roman" w:hAnsi="Times New Roman" w:cs="Times New Roman"/>
          <w:lang w:val="en-US"/>
        </w:rPr>
        <w:t xml:space="preserve"> to earth upon hitting a layer of the atmosphere called the ionosphere</w:t>
      </w:r>
      <w:r w:rsidR="00546D00">
        <w:rPr>
          <w:rFonts w:ascii="Times New Roman" w:hAnsi="Times New Roman" w:cs="Times New Roman"/>
          <w:lang w:val="en-US"/>
        </w:rPr>
        <w:t xml:space="preserve">. AM (30m wavelength) &amp; FM (100m wavelength) radio work by combining </w:t>
      </w:r>
      <w:r w:rsidR="008C2038">
        <w:rPr>
          <w:rFonts w:ascii="Times New Roman" w:hAnsi="Times New Roman" w:cs="Times New Roman"/>
          <w:lang w:val="en-US"/>
        </w:rPr>
        <w:t xml:space="preserve">radio waves with a carrier wave. Radio waves also play a part in wireless internet and mobile phone communication. </w:t>
      </w:r>
    </w:p>
    <w:p w14:paraId="0F33C19B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F970D2E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MICROWAVES</w:t>
      </w:r>
    </w:p>
    <w:p w14:paraId="70E18E8D" w14:textId="09BB598A" w:rsidR="00E82939" w:rsidRPr="00437ECF" w:rsidRDefault="00E82939" w:rsidP="007B0B37">
      <w:pPr>
        <w:spacing w:line="360" w:lineRule="auto"/>
        <w:rPr>
          <w:rFonts w:ascii="Times New Roman" w:hAnsi="Times New Roman" w:cs="Times New Roman"/>
          <w:vertAlign w:val="superscript"/>
          <w:lang w:val="en-US"/>
        </w:rPr>
      </w:pPr>
      <w:r w:rsidRPr="00FA7A45">
        <w:rPr>
          <w:rFonts w:ascii="Times New Roman" w:hAnsi="Times New Roman" w:cs="Times New Roman"/>
          <w:b/>
          <w:u w:val="single"/>
          <w:lang w:val="en-US"/>
        </w:rPr>
        <w:t>Frequency</w:t>
      </w:r>
      <w:r w:rsidRPr="00814D0F">
        <w:rPr>
          <w:rFonts w:ascii="Times New Roman" w:hAnsi="Times New Roman" w:cs="Times New Roman"/>
          <w:lang w:val="en-US"/>
        </w:rPr>
        <w:t xml:space="preserve">: </w:t>
      </w:r>
      <w:r w:rsidR="00E839D6">
        <w:rPr>
          <w:rFonts w:ascii="Times New Roman" w:hAnsi="Times New Roman" w:cs="Times New Roman"/>
          <w:lang w:val="en-US"/>
        </w:rPr>
        <w:t>10</w:t>
      </w:r>
      <w:r w:rsidR="00E839D6" w:rsidRPr="00E839D6">
        <w:rPr>
          <w:rFonts w:ascii="Times New Roman" w:hAnsi="Times New Roman" w:cs="Times New Roman"/>
          <w:vertAlign w:val="superscript"/>
          <w:lang w:val="en-US"/>
        </w:rPr>
        <w:t>9</w:t>
      </w:r>
      <w:r w:rsidR="00E839D6">
        <w:rPr>
          <w:rFonts w:ascii="Times New Roman" w:hAnsi="Times New Roman" w:cs="Times New Roman"/>
          <w:lang w:val="en-US"/>
        </w:rPr>
        <w:t>Hz- 10</w:t>
      </w:r>
      <w:r w:rsidR="00E839D6" w:rsidRPr="00E839D6">
        <w:rPr>
          <w:rFonts w:ascii="Times New Roman" w:hAnsi="Times New Roman" w:cs="Times New Roman"/>
          <w:vertAlign w:val="superscript"/>
          <w:lang w:val="en-US"/>
        </w:rPr>
        <w:t>11.5</w:t>
      </w:r>
      <w:r w:rsidR="00FA7A45">
        <w:rPr>
          <w:rFonts w:ascii="Times New Roman" w:hAnsi="Times New Roman" w:cs="Times New Roman"/>
          <w:lang w:val="en-US"/>
        </w:rPr>
        <w:t>Hz</w:t>
      </w:r>
    </w:p>
    <w:p w14:paraId="1826A632" w14:textId="6C8EAD7E" w:rsidR="00E82939" w:rsidRPr="00401E3B" w:rsidRDefault="00E82939" w:rsidP="007B0B37">
      <w:pPr>
        <w:spacing w:line="360" w:lineRule="auto"/>
        <w:rPr>
          <w:rFonts w:ascii="Times New Roman" w:hAnsi="Times New Roman" w:cs="Times New Roman"/>
          <w:vertAlign w:val="superscript"/>
          <w:lang w:val="en-US"/>
        </w:rPr>
      </w:pPr>
      <w:r w:rsidRPr="00FA7A45">
        <w:rPr>
          <w:rFonts w:ascii="Times New Roman" w:hAnsi="Times New Roman" w:cs="Times New Roman"/>
          <w:b/>
          <w:u w:val="single"/>
          <w:lang w:val="en-US"/>
        </w:rPr>
        <w:t>Wavelength</w:t>
      </w:r>
      <w:r w:rsidRPr="00814D0F">
        <w:rPr>
          <w:rFonts w:ascii="Times New Roman" w:hAnsi="Times New Roman" w:cs="Times New Roman"/>
          <w:lang w:val="en-US"/>
        </w:rPr>
        <w:t>:</w:t>
      </w:r>
      <w:r w:rsidR="00401E3B">
        <w:rPr>
          <w:rFonts w:ascii="Times New Roman" w:hAnsi="Times New Roman" w:cs="Times New Roman"/>
          <w:lang w:val="en-US"/>
        </w:rPr>
        <w:t xml:space="preserve"> 10</w:t>
      </w:r>
      <w:r w:rsidR="00401E3B">
        <w:rPr>
          <w:rFonts w:ascii="Times New Roman" w:hAnsi="Times New Roman" w:cs="Times New Roman"/>
          <w:vertAlign w:val="superscript"/>
          <w:lang w:val="en-US"/>
        </w:rPr>
        <w:t>-1</w:t>
      </w:r>
      <w:r w:rsidR="00401E3B">
        <w:rPr>
          <w:rFonts w:ascii="Times New Roman" w:hAnsi="Times New Roman" w:cs="Times New Roman"/>
          <w:lang w:val="en-US"/>
        </w:rPr>
        <w:t>m – 10</w:t>
      </w:r>
      <w:r w:rsidR="00401E3B">
        <w:rPr>
          <w:rFonts w:ascii="Times New Roman" w:hAnsi="Times New Roman" w:cs="Times New Roman"/>
          <w:vertAlign w:val="superscript"/>
          <w:lang w:val="en-US"/>
        </w:rPr>
        <w:t>-3.5m</w:t>
      </w:r>
    </w:p>
    <w:p w14:paraId="1DC28017" w14:textId="436FC93C" w:rsidR="00E82939" w:rsidRPr="00E83123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FA7A45">
        <w:rPr>
          <w:rFonts w:ascii="Times New Roman" w:hAnsi="Times New Roman" w:cs="Times New Roman"/>
          <w:b/>
          <w:u w:val="single"/>
          <w:lang w:val="en-US"/>
        </w:rPr>
        <w:t>Application:</w:t>
      </w:r>
      <w:r w:rsidR="00E83123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E83123">
        <w:rPr>
          <w:rFonts w:ascii="Times New Roman" w:hAnsi="Times New Roman" w:cs="Times New Roman"/>
          <w:lang w:val="en-US"/>
        </w:rPr>
        <w:t xml:space="preserve">Microwaves are used in both radar and communication </w:t>
      </w:r>
      <w:r w:rsidR="00B2230F">
        <w:rPr>
          <w:rFonts w:ascii="Times New Roman" w:hAnsi="Times New Roman" w:cs="Times New Roman"/>
          <w:lang w:val="en-US"/>
        </w:rPr>
        <w:t>systems utilised by people such as researchers or navy personnel. The most common use for microwaves is to heat and cook food</w:t>
      </w:r>
      <w:r w:rsidR="00B75E30">
        <w:rPr>
          <w:rFonts w:ascii="Times New Roman" w:hAnsi="Times New Roman" w:cs="Times New Roman"/>
          <w:lang w:val="en-US"/>
        </w:rPr>
        <w:t xml:space="preserve"> using a metal microwave oven</w:t>
      </w:r>
      <w:r w:rsidR="00B2230F">
        <w:rPr>
          <w:rFonts w:ascii="Times New Roman" w:hAnsi="Times New Roman" w:cs="Times New Roman"/>
          <w:lang w:val="en-US"/>
        </w:rPr>
        <w:t xml:space="preserve">. </w:t>
      </w:r>
      <w:r w:rsidR="00B75E30">
        <w:rPr>
          <w:rFonts w:ascii="Times New Roman" w:hAnsi="Times New Roman" w:cs="Times New Roman"/>
          <w:lang w:val="en-US"/>
        </w:rPr>
        <w:t>The metal of the oven constantly reflects s</w:t>
      </w:r>
      <w:r w:rsidR="00B2230F">
        <w:rPr>
          <w:rFonts w:ascii="Times New Roman" w:hAnsi="Times New Roman" w:cs="Times New Roman"/>
          <w:lang w:val="en-US"/>
        </w:rPr>
        <w:t>hort mi</w:t>
      </w:r>
      <w:r w:rsidR="00B75E30">
        <w:rPr>
          <w:rFonts w:ascii="Times New Roman" w:hAnsi="Times New Roman" w:cs="Times New Roman"/>
          <w:lang w:val="en-US"/>
        </w:rPr>
        <w:t xml:space="preserve">crowaves (0.1mm wavelength) around the inside of the oven allowing them to be </w:t>
      </w:r>
      <w:r w:rsidR="00B2230F">
        <w:rPr>
          <w:rFonts w:ascii="Times New Roman" w:hAnsi="Times New Roman" w:cs="Times New Roman"/>
          <w:lang w:val="en-US"/>
        </w:rPr>
        <w:t>absorbed by sugars, water and fats</w:t>
      </w:r>
      <w:r w:rsidR="00B75E30">
        <w:rPr>
          <w:rFonts w:ascii="Times New Roman" w:hAnsi="Times New Roman" w:cs="Times New Roman"/>
          <w:lang w:val="en-US"/>
        </w:rPr>
        <w:t xml:space="preserve"> within the food. This in turn causes</w:t>
      </w:r>
      <w:r w:rsidR="00B2230F">
        <w:rPr>
          <w:rFonts w:ascii="Times New Roman" w:hAnsi="Times New Roman" w:cs="Times New Roman"/>
          <w:lang w:val="en-US"/>
        </w:rPr>
        <w:t xml:space="preserve"> the particles </w:t>
      </w:r>
      <w:r w:rsidR="00B75E30">
        <w:rPr>
          <w:rFonts w:ascii="Times New Roman" w:hAnsi="Times New Roman" w:cs="Times New Roman"/>
          <w:lang w:val="en-US"/>
        </w:rPr>
        <w:t xml:space="preserve">within the food </w:t>
      </w:r>
      <w:r w:rsidR="00B2230F">
        <w:rPr>
          <w:rFonts w:ascii="Times New Roman" w:hAnsi="Times New Roman" w:cs="Times New Roman"/>
          <w:lang w:val="en-US"/>
        </w:rPr>
        <w:t>to vibrate more and heat up</w:t>
      </w:r>
      <w:r w:rsidR="00B75E30">
        <w:rPr>
          <w:rFonts w:ascii="Times New Roman" w:hAnsi="Times New Roman" w:cs="Times New Roman"/>
          <w:lang w:val="en-US"/>
        </w:rPr>
        <w:t xml:space="preserve">. Note that the air surrounding the food, paper, glass and plastics remains unaffected by the microwaves - a plate or container being removed from the microwave may be hot only because the heat from the food has in part been transferred to it. </w:t>
      </w:r>
    </w:p>
    <w:p w14:paraId="49B8C779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C953FC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INFRARED</w:t>
      </w:r>
    </w:p>
    <w:p w14:paraId="56A7BB05" w14:textId="730B59EF" w:rsidR="00E82939" w:rsidRPr="00401E3B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01E3B">
        <w:rPr>
          <w:rFonts w:ascii="Times New Roman" w:hAnsi="Times New Roman" w:cs="Times New Roman"/>
          <w:u w:val="single"/>
          <w:lang w:val="en-US"/>
        </w:rPr>
        <w:t>Frequency:</w:t>
      </w:r>
      <w:r w:rsidRPr="00814D0F">
        <w:rPr>
          <w:rFonts w:ascii="Times New Roman" w:hAnsi="Times New Roman" w:cs="Times New Roman"/>
          <w:lang w:val="en-US"/>
        </w:rPr>
        <w:t xml:space="preserve"> </w:t>
      </w:r>
      <w:r w:rsidR="00401E3B" w:rsidRPr="00401E3B">
        <w:rPr>
          <w:rFonts w:ascii="Times New Roman" w:hAnsi="Times New Roman" w:cs="Times New Roman"/>
          <w:lang w:val="en-US"/>
        </w:rPr>
        <w:t>10</w:t>
      </w:r>
      <w:r w:rsidR="00401E3B" w:rsidRPr="00401E3B">
        <w:rPr>
          <w:rFonts w:ascii="Times New Roman" w:hAnsi="Times New Roman" w:cs="Times New Roman"/>
          <w:vertAlign w:val="superscript"/>
          <w:lang w:val="en-US"/>
        </w:rPr>
        <w:t>11.5</w:t>
      </w:r>
      <w:r w:rsidR="00793315" w:rsidRPr="00401E3B">
        <w:rPr>
          <w:rFonts w:ascii="Times New Roman" w:hAnsi="Times New Roman" w:cs="Times New Roman"/>
          <w:lang w:val="en-US"/>
        </w:rPr>
        <w:t>Hz</w:t>
      </w:r>
      <w:r w:rsidR="00401E3B">
        <w:rPr>
          <w:rFonts w:ascii="Times New Roman" w:hAnsi="Times New Roman" w:cs="Times New Roman"/>
          <w:lang w:val="en-US"/>
        </w:rPr>
        <w:t xml:space="preserve"> – 10</w:t>
      </w:r>
      <w:r w:rsidR="00401E3B" w:rsidRPr="00401E3B">
        <w:rPr>
          <w:rFonts w:ascii="Times New Roman" w:hAnsi="Times New Roman" w:cs="Times New Roman"/>
          <w:vertAlign w:val="superscript"/>
          <w:lang w:val="en-US"/>
        </w:rPr>
        <w:t>14.2</w:t>
      </w:r>
      <w:r w:rsidR="00401E3B">
        <w:rPr>
          <w:rFonts w:ascii="Times New Roman" w:hAnsi="Times New Roman" w:cs="Times New Roman"/>
          <w:lang w:val="en-US"/>
        </w:rPr>
        <w:t>Hz</w:t>
      </w:r>
    </w:p>
    <w:p w14:paraId="7BBE8BCD" w14:textId="4F79FF08" w:rsidR="00E82939" w:rsidRPr="00401E3B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01E3B">
        <w:rPr>
          <w:rFonts w:ascii="Times New Roman" w:hAnsi="Times New Roman" w:cs="Times New Roman"/>
          <w:b/>
          <w:u w:val="single"/>
          <w:lang w:val="en-US"/>
        </w:rPr>
        <w:t>Wavelength:</w:t>
      </w:r>
      <w:r w:rsidR="00401E3B">
        <w:rPr>
          <w:rFonts w:ascii="Times New Roman" w:hAnsi="Times New Roman" w:cs="Times New Roman"/>
          <w:lang w:val="en-US"/>
        </w:rPr>
        <w:t xml:space="preserve"> 10</w:t>
      </w:r>
      <w:r w:rsidR="00401E3B" w:rsidRPr="00401E3B">
        <w:rPr>
          <w:rFonts w:ascii="Times New Roman" w:hAnsi="Times New Roman" w:cs="Times New Roman"/>
          <w:vertAlign w:val="superscript"/>
          <w:lang w:val="en-US"/>
        </w:rPr>
        <w:t>-</w:t>
      </w:r>
      <w:r w:rsidR="00401E3B">
        <w:rPr>
          <w:rFonts w:ascii="Times New Roman" w:hAnsi="Times New Roman" w:cs="Times New Roman"/>
          <w:vertAlign w:val="superscript"/>
          <w:lang w:val="en-US"/>
        </w:rPr>
        <w:t>3.5</w:t>
      </w:r>
      <w:r w:rsidR="00793315">
        <w:rPr>
          <w:rFonts w:ascii="Times New Roman" w:hAnsi="Times New Roman" w:cs="Times New Roman"/>
          <w:lang w:val="en-US"/>
        </w:rPr>
        <w:t>m</w:t>
      </w:r>
      <w:r w:rsidR="00401E3B">
        <w:rPr>
          <w:rFonts w:ascii="Times New Roman" w:hAnsi="Times New Roman" w:cs="Times New Roman"/>
          <w:lang w:val="en-US"/>
        </w:rPr>
        <w:t xml:space="preserve"> – 10</w:t>
      </w:r>
      <w:r w:rsidR="00401E3B" w:rsidRPr="00401E3B">
        <w:rPr>
          <w:rFonts w:ascii="Times New Roman" w:hAnsi="Times New Roman" w:cs="Times New Roman"/>
          <w:vertAlign w:val="superscript"/>
          <w:lang w:val="en-US"/>
        </w:rPr>
        <w:t>-6</w:t>
      </w:r>
      <w:r w:rsidR="00401E3B">
        <w:rPr>
          <w:rFonts w:ascii="Times New Roman" w:hAnsi="Times New Roman" w:cs="Times New Roman"/>
          <w:lang w:val="en-US"/>
        </w:rPr>
        <w:t>m</w:t>
      </w:r>
    </w:p>
    <w:p w14:paraId="58062145" w14:textId="21C4CB41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01E3B">
        <w:rPr>
          <w:rFonts w:ascii="Times New Roman" w:hAnsi="Times New Roman" w:cs="Times New Roman"/>
          <w:b/>
          <w:u w:val="single"/>
          <w:lang w:val="en-US"/>
        </w:rPr>
        <w:t>Application</w:t>
      </w:r>
      <w:r w:rsidRPr="00814D0F">
        <w:rPr>
          <w:rFonts w:ascii="Times New Roman" w:hAnsi="Times New Roman" w:cs="Times New Roman"/>
          <w:lang w:val="en-US"/>
        </w:rPr>
        <w:t>:</w:t>
      </w:r>
      <w:r w:rsidR="00B75E30">
        <w:rPr>
          <w:rFonts w:ascii="Times New Roman" w:hAnsi="Times New Roman" w:cs="Times New Roman"/>
          <w:lang w:val="en-US"/>
        </w:rPr>
        <w:t xml:space="preserve"> As the sun is constantly emitting heat it produces infrared radiation which is then transferred to the earth</w:t>
      </w:r>
      <w:r w:rsidR="00314B25">
        <w:rPr>
          <w:rFonts w:ascii="Times New Roman" w:hAnsi="Times New Roman" w:cs="Times New Roman"/>
          <w:lang w:val="en-US"/>
        </w:rPr>
        <w:t xml:space="preserve"> in the form of sunlight</w:t>
      </w:r>
      <w:r w:rsidR="00B75E30">
        <w:rPr>
          <w:rFonts w:ascii="Times New Roman" w:hAnsi="Times New Roman" w:cs="Times New Roman"/>
          <w:lang w:val="en-US"/>
        </w:rPr>
        <w:t>.</w:t>
      </w:r>
      <w:r w:rsidR="00264FD1">
        <w:rPr>
          <w:rFonts w:ascii="Times New Roman" w:hAnsi="Times New Roman" w:cs="Times New Roman"/>
          <w:lang w:val="en-US"/>
        </w:rPr>
        <w:t xml:space="preserve"> Any object that have temperature above absolute zero (-273ºC) will emit infrared radiation – yes that means humans do to!</w:t>
      </w:r>
      <w:r w:rsidR="00E2188C">
        <w:rPr>
          <w:rFonts w:ascii="Times New Roman" w:hAnsi="Times New Roman" w:cs="Times New Roman"/>
          <w:lang w:val="en-US"/>
        </w:rPr>
        <w:t xml:space="preserve"> As most living creatures emit infrared radiation, specialised infrared cameras can be used to create a false colour images that aid in the locating, identifying and study of any living creatures especially during the night when visibility is low. </w:t>
      </w:r>
      <w:r w:rsidR="008C2038">
        <w:rPr>
          <w:rFonts w:ascii="Times New Roman" w:hAnsi="Times New Roman" w:cs="Times New Roman"/>
          <w:lang w:val="en-US"/>
        </w:rPr>
        <w:t xml:space="preserve">Remote controls such as those that operate garage doors and DVD players also emit infrared radiation that is picked up by receivers within the reciprocal device.   </w:t>
      </w:r>
    </w:p>
    <w:p w14:paraId="7E37402F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8A64F66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VISIBLE LIGHT</w:t>
      </w:r>
    </w:p>
    <w:p w14:paraId="0F40CD81" w14:textId="2FBE142A" w:rsidR="00E82939" w:rsidRPr="00437EC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01E3B">
        <w:rPr>
          <w:rFonts w:ascii="Times New Roman" w:hAnsi="Times New Roman" w:cs="Times New Roman"/>
          <w:b/>
          <w:u w:val="single"/>
          <w:lang w:val="en-US"/>
        </w:rPr>
        <w:t>Frequency</w:t>
      </w:r>
      <w:r w:rsidRPr="00814D0F">
        <w:rPr>
          <w:rFonts w:ascii="Times New Roman" w:hAnsi="Times New Roman" w:cs="Times New Roman"/>
          <w:lang w:val="en-US"/>
        </w:rPr>
        <w:t xml:space="preserve">: </w:t>
      </w:r>
      <w:r w:rsidR="00437ECF">
        <w:rPr>
          <w:rFonts w:ascii="Times New Roman" w:hAnsi="Times New Roman" w:cs="Times New Roman"/>
          <w:lang w:val="en-US"/>
        </w:rPr>
        <w:t>10</w:t>
      </w:r>
      <w:r w:rsidR="00437ECF">
        <w:rPr>
          <w:rFonts w:ascii="Times New Roman" w:hAnsi="Times New Roman" w:cs="Times New Roman"/>
          <w:vertAlign w:val="superscript"/>
          <w:lang w:val="en-US"/>
        </w:rPr>
        <w:t>14.3</w:t>
      </w:r>
      <w:r w:rsidR="00437ECF">
        <w:rPr>
          <w:rFonts w:ascii="Times New Roman" w:hAnsi="Times New Roman" w:cs="Times New Roman"/>
          <w:lang w:val="en-US"/>
        </w:rPr>
        <w:t>Hz – 10</w:t>
      </w:r>
      <w:r w:rsidR="00437ECF">
        <w:rPr>
          <w:rFonts w:ascii="Times New Roman" w:hAnsi="Times New Roman" w:cs="Times New Roman"/>
          <w:vertAlign w:val="superscript"/>
          <w:lang w:val="en-US"/>
        </w:rPr>
        <w:t>14.7</w:t>
      </w:r>
      <w:r w:rsidR="00437ECF">
        <w:rPr>
          <w:rFonts w:ascii="Times New Roman" w:hAnsi="Times New Roman" w:cs="Times New Roman"/>
          <w:lang w:val="en-US"/>
        </w:rPr>
        <w:t>Hz</w:t>
      </w:r>
    </w:p>
    <w:p w14:paraId="44189259" w14:textId="40941EF4" w:rsidR="00E82939" w:rsidRPr="00437EC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01E3B">
        <w:rPr>
          <w:rFonts w:ascii="Times New Roman" w:hAnsi="Times New Roman" w:cs="Times New Roman"/>
          <w:b/>
          <w:u w:val="single"/>
          <w:lang w:val="en-US"/>
        </w:rPr>
        <w:t>Wavelength:</w:t>
      </w:r>
      <w:r w:rsidR="00401E3B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437ECF">
        <w:rPr>
          <w:rFonts w:ascii="Times New Roman" w:hAnsi="Times New Roman" w:cs="Times New Roman"/>
          <w:lang w:val="en-US"/>
        </w:rPr>
        <w:t>10</w:t>
      </w:r>
      <w:r w:rsidR="00437ECF">
        <w:rPr>
          <w:rFonts w:ascii="Times New Roman" w:hAnsi="Times New Roman" w:cs="Times New Roman"/>
          <w:vertAlign w:val="superscript"/>
          <w:lang w:val="en-US"/>
        </w:rPr>
        <w:t>-6</w:t>
      </w:r>
      <w:r w:rsidR="00437ECF">
        <w:rPr>
          <w:rFonts w:ascii="Times New Roman" w:hAnsi="Times New Roman" w:cs="Times New Roman"/>
          <w:lang w:val="en-US"/>
        </w:rPr>
        <w:t>m – 10</w:t>
      </w:r>
      <w:r w:rsidR="00437ECF">
        <w:rPr>
          <w:rFonts w:ascii="Times New Roman" w:hAnsi="Times New Roman" w:cs="Times New Roman"/>
          <w:vertAlign w:val="superscript"/>
          <w:lang w:val="en-US"/>
        </w:rPr>
        <w:t>-6.5</w:t>
      </w:r>
      <w:r w:rsidR="00437ECF">
        <w:rPr>
          <w:rFonts w:ascii="Times New Roman" w:hAnsi="Times New Roman" w:cs="Times New Roman"/>
          <w:lang w:val="en-US"/>
        </w:rPr>
        <w:t>m</w:t>
      </w:r>
    </w:p>
    <w:p w14:paraId="79BACC9F" w14:textId="751E542C" w:rsidR="008C2038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01E3B">
        <w:rPr>
          <w:rFonts w:ascii="Times New Roman" w:hAnsi="Times New Roman" w:cs="Times New Roman"/>
          <w:b/>
          <w:u w:val="single"/>
          <w:lang w:val="en-US"/>
        </w:rPr>
        <w:t>Application</w:t>
      </w:r>
      <w:r w:rsidRPr="00814D0F">
        <w:rPr>
          <w:rFonts w:ascii="Times New Roman" w:hAnsi="Times New Roman" w:cs="Times New Roman"/>
          <w:lang w:val="en-US"/>
        </w:rPr>
        <w:t>:</w:t>
      </w:r>
      <w:r w:rsidR="00783A97">
        <w:rPr>
          <w:rFonts w:ascii="Times New Roman" w:hAnsi="Times New Roman" w:cs="Times New Roman"/>
          <w:lang w:val="en-US"/>
        </w:rPr>
        <w:t xml:space="preserve"> </w:t>
      </w:r>
      <w:r w:rsidR="00314B25">
        <w:rPr>
          <w:rFonts w:ascii="Times New Roman" w:hAnsi="Times New Roman" w:cs="Times New Roman"/>
          <w:lang w:val="en-US"/>
        </w:rPr>
        <w:t xml:space="preserve">Visible light is one of three components of sunlight. </w:t>
      </w:r>
      <w:r w:rsidR="0013043D">
        <w:rPr>
          <w:rFonts w:ascii="Times New Roman" w:hAnsi="Times New Roman" w:cs="Times New Roman"/>
          <w:lang w:val="en-US"/>
        </w:rPr>
        <w:t>The visible light spectrum consists of three primary colours – red, blue &amp; green</w:t>
      </w:r>
      <w:r w:rsidR="00E70B26">
        <w:rPr>
          <w:rFonts w:ascii="Times New Roman" w:hAnsi="Times New Roman" w:cs="Times New Roman"/>
          <w:lang w:val="en-US"/>
        </w:rPr>
        <w:t xml:space="preserve"> – which can combine to form three </w:t>
      </w:r>
      <w:r w:rsidR="00E70B26">
        <w:rPr>
          <w:rFonts w:ascii="Times New Roman" w:hAnsi="Times New Roman" w:cs="Times New Roman"/>
          <w:lang w:val="en-US"/>
        </w:rPr>
        <w:lastRenderedPageBreak/>
        <w:t xml:space="preserve">secondary colours – magenta, yellow &amp; cyan. Humans interpret images in colour as each object will absorb some colours of the spectrum and reflect others. </w:t>
      </w:r>
      <w:r w:rsidR="00BE169B">
        <w:rPr>
          <w:rFonts w:ascii="Times New Roman" w:hAnsi="Times New Roman" w:cs="Times New Roman"/>
          <w:lang w:val="en-US"/>
        </w:rPr>
        <w:t>Visible light can also be polarised through a lens</w:t>
      </w:r>
      <w:r w:rsidR="00E9678F">
        <w:rPr>
          <w:rFonts w:ascii="Times New Roman" w:hAnsi="Times New Roman" w:cs="Times New Roman"/>
          <w:lang w:val="en-US"/>
        </w:rPr>
        <w:t xml:space="preserve"> or filter</w:t>
      </w:r>
      <w:r w:rsidR="00BE169B">
        <w:rPr>
          <w:rFonts w:ascii="Times New Roman" w:hAnsi="Times New Roman" w:cs="Times New Roman"/>
          <w:lang w:val="en-US"/>
        </w:rPr>
        <w:t xml:space="preserve"> to decrease glare and protect the eyes. Polarisation works by </w:t>
      </w:r>
      <w:r w:rsidR="00E9678F">
        <w:rPr>
          <w:rFonts w:ascii="Times New Roman" w:hAnsi="Times New Roman" w:cs="Times New Roman"/>
          <w:lang w:val="en-US"/>
        </w:rPr>
        <w:t>absorbing all but one</w:t>
      </w:r>
      <w:r w:rsidR="00BE169B">
        <w:rPr>
          <w:rFonts w:ascii="Times New Roman" w:hAnsi="Times New Roman" w:cs="Times New Roman"/>
          <w:lang w:val="en-US"/>
        </w:rPr>
        <w:t xml:space="preserve"> plane of </w:t>
      </w:r>
      <w:r w:rsidR="00E9678F">
        <w:rPr>
          <w:rFonts w:ascii="Times New Roman" w:hAnsi="Times New Roman" w:cs="Times New Roman"/>
          <w:lang w:val="en-US"/>
        </w:rPr>
        <w:t xml:space="preserve">the </w:t>
      </w:r>
      <w:r w:rsidR="00BE169B">
        <w:rPr>
          <w:rFonts w:ascii="Times New Roman" w:hAnsi="Times New Roman" w:cs="Times New Roman"/>
          <w:lang w:val="en-US"/>
        </w:rPr>
        <w:t xml:space="preserve">visible light </w:t>
      </w:r>
      <w:r w:rsidR="008C2038">
        <w:rPr>
          <w:rFonts w:ascii="Times New Roman" w:hAnsi="Times New Roman" w:cs="Times New Roman"/>
          <w:lang w:val="en-US"/>
        </w:rPr>
        <w:t xml:space="preserve">waves - </w:t>
      </w:r>
      <w:r w:rsidR="00E9678F">
        <w:rPr>
          <w:rFonts w:ascii="Times New Roman" w:hAnsi="Times New Roman" w:cs="Times New Roman"/>
          <w:lang w:val="en-US"/>
        </w:rPr>
        <w:t>A vertical filter will absorb horizontal and diagonal waves and allow vertical waves to pass through to be interpreted by the eye</w:t>
      </w:r>
      <w:r w:rsidR="008C2038">
        <w:rPr>
          <w:rFonts w:ascii="Times New Roman" w:hAnsi="Times New Roman" w:cs="Times New Roman"/>
          <w:lang w:val="en-US"/>
        </w:rPr>
        <w:t>. Visible light is also required for the pro</w:t>
      </w:r>
      <w:r w:rsidR="00272F6B">
        <w:rPr>
          <w:rFonts w:ascii="Times New Roman" w:hAnsi="Times New Roman" w:cs="Times New Roman"/>
          <w:lang w:val="en-US"/>
        </w:rPr>
        <w:t xml:space="preserve">cess of photosynthesis to occur in green plants. </w:t>
      </w:r>
    </w:p>
    <w:p w14:paraId="5FE83A5D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B13D853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ULTRAVIOLET</w:t>
      </w:r>
    </w:p>
    <w:p w14:paraId="735EE07C" w14:textId="16D643CE" w:rsidR="00E82939" w:rsidRPr="00437ECF" w:rsidRDefault="00437ECF" w:rsidP="007B0B3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Frequency:</w:t>
      </w:r>
      <w:r>
        <w:rPr>
          <w:rFonts w:ascii="Times New Roman" w:hAnsi="Times New Roman" w:cs="Times New Roman"/>
          <w:lang w:val="en-US"/>
        </w:rPr>
        <w:t xml:space="preserve"> 10</w:t>
      </w:r>
      <w:r>
        <w:rPr>
          <w:rFonts w:ascii="Times New Roman" w:hAnsi="Times New Roman" w:cs="Times New Roman"/>
          <w:vertAlign w:val="superscript"/>
          <w:lang w:val="en-US"/>
        </w:rPr>
        <w:t>14.7</w:t>
      </w:r>
      <w:r>
        <w:rPr>
          <w:rFonts w:ascii="Times New Roman" w:hAnsi="Times New Roman" w:cs="Times New Roman"/>
          <w:lang w:val="en-US"/>
        </w:rPr>
        <w:t>Hz – 10</w:t>
      </w:r>
      <w:r>
        <w:rPr>
          <w:rFonts w:ascii="Times New Roman" w:hAnsi="Times New Roman" w:cs="Times New Roman"/>
          <w:vertAlign w:val="superscript"/>
          <w:lang w:val="en-US"/>
        </w:rPr>
        <w:t>16.2</w:t>
      </w:r>
      <w:r>
        <w:rPr>
          <w:rFonts w:ascii="Times New Roman" w:hAnsi="Times New Roman" w:cs="Times New Roman"/>
          <w:lang w:val="en-US"/>
        </w:rPr>
        <w:t>Hz</w:t>
      </w:r>
    </w:p>
    <w:p w14:paraId="19D6EA76" w14:textId="5D87BFB9" w:rsidR="00E82939" w:rsidRPr="00437EC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Wavelength</w:t>
      </w:r>
      <w:r w:rsidRPr="00814D0F">
        <w:rPr>
          <w:rFonts w:ascii="Times New Roman" w:hAnsi="Times New Roman" w:cs="Times New Roman"/>
          <w:lang w:val="en-US"/>
        </w:rPr>
        <w:t>:</w:t>
      </w:r>
      <w:r w:rsidR="00437ECF">
        <w:rPr>
          <w:rFonts w:ascii="Times New Roman" w:hAnsi="Times New Roman" w:cs="Times New Roman"/>
          <w:lang w:val="en-US"/>
        </w:rPr>
        <w:t xml:space="preserve"> 10</w:t>
      </w:r>
      <w:r w:rsidR="00437ECF">
        <w:rPr>
          <w:rFonts w:ascii="Times New Roman" w:hAnsi="Times New Roman" w:cs="Times New Roman"/>
          <w:vertAlign w:val="superscript"/>
          <w:lang w:val="en-US"/>
        </w:rPr>
        <w:t>-6.5</w:t>
      </w:r>
      <w:r w:rsidR="00437ECF">
        <w:rPr>
          <w:rFonts w:ascii="Times New Roman" w:hAnsi="Times New Roman" w:cs="Times New Roman"/>
          <w:lang w:val="en-US"/>
        </w:rPr>
        <w:t>m – 10</w:t>
      </w:r>
      <w:r w:rsidR="00437ECF">
        <w:rPr>
          <w:rFonts w:ascii="Times New Roman" w:hAnsi="Times New Roman" w:cs="Times New Roman"/>
          <w:vertAlign w:val="superscript"/>
          <w:lang w:val="en-US"/>
        </w:rPr>
        <w:t>-8</w:t>
      </w:r>
      <w:r w:rsidR="00437ECF">
        <w:rPr>
          <w:rFonts w:ascii="Times New Roman" w:hAnsi="Times New Roman" w:cs="Times New Roman"/>
          <w:lang w:val="en-US"/>
        </w:rPr>
        <w:t>m</w:t>
      </w:r>
    </w:p>
    <w:p w14:paraId="64ED7C9E" w14:textId="500111E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Application</w:t>
      </w:r>
      <w:r w:rsidRPr="00814D0F">
        <w:rPr>
          <w:rFonts w:ascii="Times New Roman" w:hAnsi="Times New Roman" w:cs="Times New Roman"/>
          <w:lang w:val="en-US"/>
        </w:rPr>
        <w:t>:</w:t>
      </w:r>
      <w:r w:rsidR="00314B25">
        <w:rPr>
          <w:rFonts w:ascii="Times New Roman" w:hAnsi="Times New Roman" w:cs="Times New Roman"/>
          <w:lang w:val="en-US"/>
        </w:rPr>
        <w:t xml:space="preserve"> Ultraviolet radiation is the third component of sunlight and is crucial in the production of vitamin D within humans. </w:t>
      </w:r>
      <w:r w:rsidR="009F5971">
        <w:rPr>
          <w:rFonts w:ascii="Times New Roman" w:hAnsi="Times New Roman" w:cs="Times New Roman"/>
          <w:lang w:val="en-US"/>
        </w:rPr>
        <w:t>Small amounts of UV radiation can result in the skin darkening (tanning). H</w:t>
      </w:r>
      <w:r w:rsidR="00314B25">
        <w:rPr>
          <w:rFonts w:ascii="Times New Roman" w:hAnsi="Times New Roman" w:cs="Times New Roman"/>
          <w:lang w:val="en-US"/>
        </w:rPr>
        <w:t>owever due to its high frequency and energy levels UV radiation can also be quite damaging if th</w:t>
      </w:r>
      <w:r w:rsidR="009F5971">
        <w:rPr>
          <w:rFonts w:ascii="Times New Roman" w:hAnsi="Times New Roman" w:cs="Times New Roman"/>
          <w:lang w:val="en-US"/>
        </w:rPr>
        <w:t xml:space="preserve">e skin or eyes are exposed for too long, resulting in burns, cancerous melanomas and cataracts. Sunglasses &amp; sunscreen can be used as protective measures against UV radiation as they provide a layer of protection </w:t>
      </w:r>
      <w:r w:rsidR="00FF0188">
        <w:rPr>
          <w:rFonts w:ascii="Times New Roman" w:hAnsi="Times New Roman" w:cs="Times New Roman"/>
          <w:lang w:val="en-US"/>
        </w:rPr>
        <w:t xml:space="preserve">that either blocks or absorbs </w:t>
      </w:r>
      <w:r w:rsidR="009F5971">
        <w:rPr>
          <w:rFonts w:ascii="Times New Roman" w:hAnsi="Times New Roman" w:cs="Times New Roman"/>
          <w:lang w:val="en-US"/>
        </w:rPr>
        <w:t xml:space="preserve">UV radiation. Some substances fluoresce when hit by UV radiation and it is this property that </w:t>
      </w:r>
      <w:r w:rsidR="00606F08">
        <w:rPr>
          <w:rFonts w:ascii="Times New Roman" w:hAnsi="Times New Roman" w:cs="Times New Roman"/>
          <w:lang w:val="en-US"/>
        </w:rPr>
        <w:t xml:space="preserve">many companies have taken </w:t>
      </w:r>
      <w:r w:rsidR="00272F6B">
        <w:rPr>
          <w:rFonts w:ascii="Times New Roman" w:hAnsi="Times New Roman" w:cs="Times New Roman"/>
          <w:lang w:val="en-US"/>
        </w:rPr>
        <w:t>advantage</w:t>
      </w:r>
      <w:r w:rsidR="00606F08">
        <w:rPr>
          <w:rFonts w:ascii="Times New Roman" w:hAnsi="Times New Roman" w:cs="Times New Roman"/>
          <w:lang w:val="en-US"/>
        </w:rPr>
        <w:t xml:space="preserve"> of – for example </w:t>
      </w:r>
      <w:r w:rsidR="009F5971">
        <w:rPr>
          <w:rFonts w:ascii="Times New Roman" w:hAnsi="Times New Roman" w:cs="Times New Roman"/>
          <w:lang w:val="en-US"/>
        </w:rPr>
        <w:t>the whitening proc</w:t>
      </w:r>
      <w:r w:rsidR="00606F08">
        <w:rPr>
          <w:rFonts w:ascii="Times New Roman" w:hAnsi="Times New Roman" w:cs="Times New Roman"/>
          <w:lang w:val="en-US"/>
        </w:rPr>
        <w:t>ess of teeth, paper &amp; clothes, and the production of Australian currency</w:t>
      </w:r>
      <w:r w:rsidR="009F5971">
        <w:rPr>
          <w:rFonts w:ascii="Times New Roman" w:hAnsi="Times New Roman" w:cs="Times New Roman"/>
          <w:lang w:val="en-US"/>
        </w:rPr>
        <w:t>. UV radiation can also be used as a high-grade steriliser because of its high frequency</w:t>
      </w:r>
      <w:r w:rsidR="00606F08">
        <w:rPr>
          <w:rFonts w:ascii="Times New Roman" w:hAnsi="Times New Roman" w:cs="Times New Roman"/>
          <w:lang w:val="en-US"/>
        </w:rPr>
        <w:t>.</w:t>
      </w:r>
    </w:p>
    <w:p w14:paraId="05D2ABBE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E13528A" w14:textId="77777777" w:rsidR="00E82939" w:rsidRPr="00814D0F" w:rsidRDefault="00E82939" w:rsidP="007B0B3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X-RAY</w:t>
      </w:r>
    </w:p>
    <w:p w14:paraId="46527304" w14:textId="654515DC" w:rsidR="00E82939" w:rsidRPr="00437EC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Frequency</w:t>
      </w:r>
      <w:r w:rsidRPr="00814D0F">
        <w:rPr>
          <w:rFonts w:ascii="Times New Roman" w:hAnsi="Times New Roman" w:cs="Times New Roman"/>
          <w:lang w:val="en-US"/>
        </w:rPr>
        <w:t xml:space="preserve">: </w:t>
      </w:r>
      <w:r w:rsidR="00437ECF">
        <w:rPr>
          <w:rFonts w:ascii="Times New Roman" w:hAnsi="Times New Roman" w:cs="Times New Roman"/>
          <w:lang w:val="en-US"/>
        </w:rPr>
        <w:t>10</w:t>
      </w:r>
      <w:r w:rsidR="00437ECF">
        <w:rPr>
          <w:rFonts w:ascii="Times New Roman" w:hAnsi="Times New Roman" w:cs="Times New Roman"/>
          <w:vertAlign w:val="superscript"/>
          <w:lang w:val="en-US"/>
        </w:rPr>
        <w:t>16.2</w:t>
      </w:r>
      <w:r w:rsidR="00437ECF">
        <w:rPr>
          <w:rFonts w:ascii="Times New Roman" w:hAnsi="Times New Roman" w:cs="Times New Roman"/>
          <w:lang w:val="en-US"/>
        </w:rPr>
        <w:t>Hz - 10</w:t>
      </w:r>
      <w:r w:rsidR="00437ECF">
        <w:rPr>
          <w:rFonts w:ascii="Times New Roman" w:hAnsi="Times New Roman" w:cs="Times New Roman"/>
          <w:vertAlign w:val="superscript"/>
          <w:lang w:val="en-US"/>
        </w:rPr>
        <w:t>19.3</w:t>
      </w:r>
      <w:r w:rsidR="00437ECF">
        <w:rPr>
          <w:rFonts w:ascii="Times New Roman" w:hAnsi="Times New Roman" w:cs="Times New Roman"/>
          <w:lang w:val="en-US"/>
        </w:rPr>
        <w:t>Hz</w:t>
      </w:r>
    </w:p>
    <w:p w14:paraId="64133618" w14:textId="596F391F" w:rsidR="00E82939" w:rsidRPr="00437ECF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Wavelength:</w:t>
      </w:r>
      <w:r w:rsidR="00437EC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437ECF">
        <w:rPr>
          <w:rFonts w:ascii="Times New Roman" w:hAnsi="Times New Roman" w:cs="Times New Roman"/>
          <w:lang w:val="en-US"/>
        </w:rPr>
        <w:t>10</w:t>
      </w:r>
      <w:r w:rsidR="00437ECF">
        <w:rPr>
          <w:rFonts w:ascii="Times New Roman" w:hAnsi="Times New Roman" w:cs="Times New Roman"/>
          <w:vertAlign w:val="superscript"/>
          <w:lang w:val="en-US"/>
        </w:rPr>
        <w:t>-8</w:t>
      </w:r>
      <w:r w:rsidR="00437ECF">
        <w:rPr>
          <w:rFonts w:ascii="Times New Roman" w:hAnsi="Times New Roman" w:cs="Times New Roman"/>
          <w:lang w:val="en-US"/>
        </w:rPr>
        <w:t>m – 10</w:t>
      </w:r>
      <w:r w:rsidR="00437ECF">
        <w:rPr>
          <w:rFonts w:ascii="Times New Roman" w:hAnsi="Times New Roman" w:cs="Times New Roman"/>
          <w:vertAlign w:val="superscript"/>
          <w:lang w:val="en-US"/>
        </w:rPr>
        <w:t>-11</w:t>
      </w:r>
      <w:r w:rsidR="00437ECF">
        <w:rPr>
          <w:rFonts w:ascii="Times New Roman" w:hAnsi="Times New Roman" w:cs="Times New Roman"/>
          <w:lang w:val="en-US"/>
        </w:rPr>
        <w:t>m</w:t>
      </w:r>
    </w:p>
    <w:p w14:paraId="500F2829" w14:textId="30996812" w:rsidR="00E82939" w:rsidRPr="00807A7B" w:rsidRDefault="00E8293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Application:</w:t>
      </w:r>
      <w:r w:rsidR="00A510F8">
        <w:rPr>
          <w:rFonts w:ascii="Times New Roman" w:hAnsi="Times New Roman" w:cs="Times New Roman"/>
          <w:lang w:val="en-US"/>
        </w:rPr>
        <w:t xml:space="preserve"> X-rays are produced when fast moving electrons hit a metal sheet of tungsten. D</w:t>
      </w:r>
      <w:r w:rsidR="00081311">
        <w:rPr>
          <w:rFonts w:ascii="Times New Roman" w:hAnsi="Times New Roman" w:cs="Times New Roman"/>
          <w:lang w:val="en-US"/>
        </w:rPr>
        <w:t xml:space="preserve">ue to their </w:t>
      </w:r>
      <w:r w:rsidR="004B7A5A">
        <w:rPr>
          <w:rFonts w:ascii="Times New Roman" w:hAnsi="Times New Roman" w:cs="Times New Roman"/>
          <w:lang w:val="en-US"/>
        </w:rPr>
        <w:t>high energy and frequency, X-rays have high penetrating power which is commonly utilise for imaging purposes.</w:t>
      </w:r>
      <w:r w:rsidR="003B1BBE">
        <w:rPr>
          <w:rFonts w:ascii="Times New Roman" w:hAnsi="Times New Roman" w:cs="Times New Roman"/>
          <w:lang w:val="en-US"/>
        </w:rPr>
        <w:t xml:space="preserve"> X-rays travel more easily through less dense objects (</w:t>
      </w:r>
      <w:proofErr w:type="spellStart"/>
      <w:r w:rsidR="003B1BBE">
        <w:rPr>
          <w:rFonts w:ascii="Times New Roman" w:hAnsi="Times New Roman" w:cs="Times New Roman"/>
          <w:lang w:val="en-US"/>
        </w:rPr>
        <w:t>eg</w:t>
      </w:r>
      <w:proofErr w:type="spellEnd"/>
      <w:r w:rsidR="003B1BBE">
        <w:rPr>
          <w:rFonts w:ascii="Times New Roman" w:hAnsi="Times New Roman" w:cs="Times New Roman"/>
          <w:lang w:val="en-US"/>
        </w:rPr>
        <w:t>. Skin) and dense objects (</w:t>
      </w:r>
      <w:proofErr w:type="spellStart"/>
      <w:r w:rsidR="003B1BBE">
        <w:rPr>
          <w:rFonts w:ascii="Times New Roman" w:hAnsi="Times New Roman" w:cs="Times New Roman"/>
          <w:lang w:val="en-US"/>
        </w:rPr>
        <w:t>eg</w:t>
      </w:r>
      <w:proofErr w:type="spellEnd"/>
      <w:r w:rsidR="003B1BBE">
        <w:rPr>
          <w:rFonts w:ascii="Times New Roman" w:hAnsi="Times New Roman" w:cs="Times New Roman"/>
          <w:lang w:val="en-US"/>
        </w:rPr>
        <w:t xml:space="preserve">, bones) and as such a colour image is created based on the varying densities of the object. </w:t>
      </w:r>
      <w:r w:rsidR="004B7A5A">
        <w:rPr>
          <w:rFonts w:ascii="Times New Roman" w:hAnsi="Times New Roman" w:cs="Times New Roman"/>
          <w:lang w:val="en-US"/>
        </w:rPr>
        <w:t xml:space="preserve">Both the medical profession </w:t>
      </w:r>
      <w:r w:rsidR="003B1BBE">
        <w:rPr>
          <w:rFonts w:ascii="Times New Roman" w:hAnsi="Times New Roman" w:cs="Times New Roman"/>
          <w:lang w:val="en-US"/>
        </w:rPr>
        <w:t xml:space="preserve">(radiology, radiotherapy, CT scans) </w:t>
      </w:r>
      <w:r w:rsidR="004B7A5A">
        <w:rPr>
          <w:rFonts w:ascii="Times New Roman" w:hAnsi="Times New Roman" w:cs="Times New Roman"/>
          <w:lang w:val="en-US"/>
        </w:rPr>
        <w:t xml:space="preserve">and security departments </w:t>
      </w:r>
      <w:r w:rsidR="003B1BBE">
        <w:rPr>
          <w:rFonts w:ascii="Times New Roman" w:hAnsi="Times New Roman" w:cs="Times New Roman"/>
          <w:lang w:val="en-US"/>
        </w:rPr>
        <w:t xml:space="preserve">(baggage and package inspections) </w:t>
      </w:r>
      <w:r w:rsidR="004B7A5A">
        <w:rPr>
          <w:rFonts w:ascii="Times New Roman" w:hAnsi="Times New Roman" w:cs="Times New Roman"/>
          <w:lang w:val="en-US"/>
        </w:rPr>
        <w:t>utilise X-ray machines</w:t>
      </w:r>
      <w:r w:rsidR="004D58AD">
        <w:rPr>
          <w:rFonts w:ascii="Times New Roman" w:hAnsi="Times New Roman" w:cs="Times New Roman"/>
          <w:lang w:val="en-US"/>
        </w:rPr>
        <w:t xml:space="preserve"> to investigate the inner structure o</w:t>
      </w:r>
      <w:r w:rsidR="003137DA">
        <w:rPr>
          <w:rFonts w:ascii="Times New Roman" w:hAnsi="Times New Roman" w:cs="Times New Roman"/>
          <w:lang w:val="en-US"/>
        </w:rPr>
        <w:t>f an object without needing to physically open the object. While there are many practical uses for X-rays, they can be harmful as they have the potential to damage cells, tissue and even genetic</w:t>
      </w:r>
      <w:r w:rsidR="003B1BBE">
        <w:rPr>
          <w:rFonts w:ascii="Times New Roman" w:hAnsi="Times New Roman" w:cs="Times New Roman"/>
          <w:lang w:val="en-US"/>
        </w:rPr>
        <w:t xml:space="preserve"> material which </w:t>
      </w:r>
      <w:r w:rsidR="003137DA">
        <w:rPr>
          <w:rFonts w:ascii="Times New Roman" w:hAnsi="Times New Roman" w:cs="Times New Roman"/>
          <w:lang w:val="en-US"/>
        </w:rPr>
        <w:t xml:space="preserve">is </w:t>
      </w:r>
      <w:r w:rsidR="003B1BBE">
        <w:rPr>
          <w:rFonts w:ascii="Times New Roman" w:hAnsi="Times New Roman" w:cs="Times New Roman"/>
          <w:lang w:val="en-US"/>
        </w:rPr>
        <w:t xml:space="preserve">why protective lead shields are used and why minimal personnel can be near or operate the X-ray machine. </w:t>
      </w:r>
    </w:p>
    <w:p w14:paraId="708486E1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7376BB6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14D0F">
        <w:rPr>
          <w:rFonts w:ascii="Times New Roman" w:hAnsi="Times New Roman" w:cs="Times New Roman"/>
          <w:b/>
          <w:lang w:val="en-US"/>
        </w:rPr>
        <w:t>GAMMA RAY</w:t>
      </w:r>
    </w:p>
    <w:p w14:paraId="142BF644" w14:textId="4D4DD4C2" w:rsidR="00A05B29" w:rsidRPr="00437ECF" w:rsidRDefault="00A05B2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Frequency:</w:t>
      </w:r>
      <w:r w:rsidRPr="00814D0F">
        <w:rPr>
          <w:rFonts w:ascii="Times New Roman" w:hAnsi="Times New Roman" w:cs="Times New Roman"/>
          <w:lang w:val="en-US"/>
        </w:rPr>
        <w:t xml:space="preserve"> </w:t>
      </w:r>
      <w:r w:rsidR="00437ECF">
        <w:rPr>
          <w:rFonts w:ascii="Times New Roman" w:hAnsi="Times New Roman" w:cs="Times New Roman"/>
          <w:lang w:val="en-US"/>
        </w:rPr>
        <w:t>&gt; 10</w:t>
      </w:r>
      <w:r w:rsidR="00437ECF">
        <w:rPr>
          <w:rFonts w:ascii="Times New Roman" w:hAnsi="Times New Roman" w:cs="Times New Roman"/>
          <w:vertAlign w:val="superscript"/>
          <w:lang w:val="en-US"/>
        </w:rPr>
        <w:t>19.3</w:t>
      </w:r>
      <w:r w:rsidR="00437ECF">
        <w:rPr>
          <w:rFonts w:ascii="Times New Roman" w:hAnsi="Times New Roman" w:cs="Times New Roman"/>
          <w:lang w:val="en-US"/>
        </w:rPr>
        <w:t xml:space="preserve">Hz </w:t>
      </w:r>
    </w:p>
    <w:p w14:paraId="75935DAD" w14:textId="186C9AE7" w:rsidR="00A05B29" w:rsidRPr="00437ECF" w:rsidRDefault="00A05B29" w:rsidP="007B0B37">
      <w:pPr>
        <w:spacing w:line="360" w:lineRule="auto"/>
        <w:rPr>
          <w:rFonts w:ascii="Times New Roman" w:hAnsi="Times New Roman" w:cs="Times New Roman"/>
          <w:vertAlign w:val="superscript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Wavelength:</w:t>
      </w:r>
      <w:r w:rsidR="00437ECF">
        <w:rPr>
          <w:rFonts w:ascii="Times New Roman" w:hAnsi="Times New Roman" w:cs="Times New Roman"/>
          <w:lang w:val="en-US"/>
        </w:rPr>
        <w:t xml:space="preserve"> &gt; 10</w:t>
      </w:r>
      <w:r w:rsidR="00437ECF">
        <w:rPr>
          <w:rFonts w:ascii="Times New Roman" w:hAnsi="Times New Roman" w:cs="Times New Roman"/>
          <w:vertAlign w:val="superscript"/>
          <w:lang w:val="en-US"/>
        </w:rPr>
        <w:t>-11</w:t>
      </w:r>
      <w:r w:rsidR="00437ECF">
        <w:rPr>
          <w:rFonts w:ascii="Times New Roman" w:hAnsi="Times New Roman" w:cs="Times New Roman"/>
          <w:lang w:val="en-US"/>
        </w:rPr>
        <w:t xml:space="preserve"> m </w:t>
      </w:r>
    </w:p>
    <w:p w14:paraId="416CDD17" w14:textId="6EC268EA" w:rsidR="00A8519F" w:rsidRDefault="00A05B29" w:rsidP="007B0B37">
      <w:pPr>
        <w:spacing w:line="360" w:lineRule="auto"/>
        <w:rPr>
          <w:rFonts w:ascii="Times New Roman" w:hAnsi="Times New Roman" w:cs="Times New Roman"/>
          <w:lang w:val="en-US"/>
        </w:rPr>
      </w:pPr>
      <w:r w:rsidRPr="00437ECF">
        <w:rPr>
          <w:rFonts w:ascii="Times New Roman" w:hAnsi="Times New Roman" w:cs="Times New Roman"/>
          <w:b/>
          <w:u w:val="single"/>
          <w:lang w:val="en-US"/>
        </w:rPr>
        <w:t>Application</w:t>
      </w:r>
      <w:r w:rsidRPr="00814D0F">
        <w:rPr>
          <w:rFonts w:ascii="Times New Roman" w:hAnsi="Times New Roman" w:cs="Times New Roman"/>
          <w:lang w:val="en-US"/>
        </w:rPr>
        <w:t>:</w:t>
      </w:r>
      <w:r w:rsidR="003B1BBE">
        <w:rPr>
          <w:rFonts w:ascii="Times New Roman" w:hAnsi="Times New Roman" w:cs="Times New Roman"/>
          <w:lang w:val="en-US"/>
        </w:rPr>
        <w:t xml:space="preserve"> </w:t>
      </w:r>
      <w:r w:rsidR="00282F10">
        <w:rPr>
          <w:rFonts w:ascii="Times New Roman" w:hAnsi="Times New Roman" w:cs="Times New Roman"/>
          <w:lang w:val="en-US"/>
        </w:rPr>
        <w:t xml:space="preserve">Gamma rays </w:t>
      </w:r>
      <w:r w:rsidR="00A769A2">
        <w:rPr>
          <w:rFonts w:ascii="Times New Roman" w:hAnsi="Times New Roman" w:cs="Times New Roman"/>
          <w:lang w:val="en-US"/>
        </w:rPr>
        <w:t>operate at an</w:t>
      </w:r>
      <w:r w:rsidR="00282F10">
        <w:rPr>
          <w:rFonts w:ascii="Times New Roman" w:hAnsi="Times New Roman" w:cs="Times New Roman"/>
          <w:lang w:val="en-US"/>
        </w:rPr>
        <w:t xml:space="preserve"> extremely </w:t>
      </w:r>
      <w:r w:rsidR="00A769A2">
        <w:rPr>
          <w:rFonts w:ascii="Times New Roman" w:hAnsi="Times New Roman" w:cs="Times New Roman"/>
          <w:lang w:val="en-US"/>
        </w:rPr>
        <w:t>high frequency</w:t>
      </w:r>
      <w:r w:rsidR="00D573F6">
        <w:rPr>
          <w:rFonts w:ascii="Times New Roman" w:hAnsi="Times New Roman" w:cs="Times New Roman"/>
          <w:lang w:val="en-US"/>
        </w:rPr>
        <w:t xml:space="preserve"> and energy level which allows them to interact with matter. This property allows gamma rays to be used in cancer radiotherapy as they free electrons from atoms making them ionized</w:t>
      </w:r>
      <w:r w:rsidR="006C240D">
        <w:rPr>
          <w:rFonts w:ascii="Times New Roman" w:hAnsi="Times New Roman" w:cs="Times New Roman"/>
          <w:lang w:val="en-US"/>
        </w:rPr>
        <w:t>. Additionally</w:t>
      </w:r>
      <w:r w:rsidR="005870A4">
        <w:rPr>
          <w:rFonts w:ascii="Times New Roman" w:hAnsi="Times New Roman" w:cs="Times New Roman"/>
          <w:lang w:val="en-US"/>
        </w:rPr>
        <w:t>,</w:t>
      </w:r>
      <w:r w:rsidR="006C240D">
        <w:rPr>
          <w:rFonts w:ascii="Times New Roman" w:hAnsi="Times New Roman" w:cs="Times New Roman"/>
          <w:lang w:val="en-US"/>
        </w:rPr>
        <w:t xml:space="preserve"> radioactive materials that produce gamma rays are used in position emission tomography (PET) scans which allow medical professionals to create a 3D image from which they can study the </w:t>
      </w:r>
      <w:r w:rsidR="005870A4">
        <w:rPr>
          <w:rFonts w:ascii="Times New Roman" w:hAnsi="Times New Roman" w:cs="Times New Roman"/>
          <w:lang w:val="en-US"/>
        </w:rPr>
        <w:t>functionality</w:t>
      </w:r>
      <w:r w:rsidR="006C240D">
        <w:rPr>
          <w:rFonts w:ascii="Times New Roman" w:hAnsi="Times New Roman" w:cs="Times New Roman"/>
          <w:lang w:val="en-US"/>
        </w:rPr>
        <w:t xml:space="preserve"> of organs and body systems. Gamma rays are </w:t>
      </w:r>
      <w:r w:rsidR="00D573F6">
        <w:rPr>
          <w:rFonts w:ascii="Times New Roman" w:hAnsi="Times New Roman" w:cs="Times New Roman"/>
          <w:lang w:val="en-US"/>
        </w:rPr>
        <w:t xml:space="preserve">also utilised in </w:t>
      </w:r>
      <w:r w:rsidR="00A769A2">
        <w:rPr>
          <w:rFonts w:ascii="Times New Roman" w:hAnsi="Times New Roman" w:cs="Times New Roman"/>
          <w:lang w:val="en-US"/>
        </w:rPr>
        <w:t>the production of</w:t>
      </w:r>
      <w:r w:rsidR="00D573F6">
        <w:rPr>
          <w:rFonts w:ascii="Times New Roman" w:hAnsi="Times New Roman" w:cs="Times New Roman"/>
          <w:lang w:val="en-US"/>
        </w:rPr>
        <w:t xml:space="preserve"> nuclear power and nuclear bombs</w:t>
      </w:r>
      <w:r w:rsidR="006C240D">
        <w:rPr>
          <w:rFonts w:ascii="Times New Roman" w:hAnsi="Times New Roman" w:cs="Times New Roman"/>
          <w:lang w:val="en-US"/>
        </w:rPr>
        <w:t xml:space="preserve"> because of the</w:t>
      </w:r>
      <w:r w:rsidR="00A510F8">
        <w:rPr>
          <w:rFonts w:ascii="Times New Roman" w:hAnsi="Times New Roman" w:cs="Times New Roman"/>
          <w:lang w:val="en-US"/>
        </w:rPr>
        <w:t>ir extremely high energy level.</w:t>
      </w:r>
    </w:p>
    <w:p w14:paraId="3E9ED79D" w14:textId="5D85949C" w:rsidR="00A510F8" w:rsidRPr="005870A4" w:rsidRDefault="00A510F8" w:rsidP="007B0B37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What’s more, as gamma rays have high penetrating power they can be used to test metals for imperfections and weaknesses – note that gamma rays can only be stopped by a thick layer of lead. </w:t>
      </w:r>
    </w:p>
    <w:p w14:paraId="086A8DB5" w14:textId="77777777" w:rsidR="00A8519F" w:rsidRDefault="00A8519F" w:rsidP="007B0B37">
      <w:pPr>
        <w:spacing w:line="360" w:lineRule="auto"/>
        <w:rPr>
          <w:rFonts w:ascii="Times New Roman" w:hAnsi="Times New Roman" w:cs="Times New Roman"/>
          <w:color w:val="C00000"/>
          <w:lang w:val="en-US"/>
        </w:rPr>
      </w:pPr>
    </w:p>
    <w:p w14:paraId="1C1550C9" w14:textId="77777777" w:rsidR="00E82939" w:rsidRPr="00814D0F" w:rsidRDefault="00A05B29" w:rsidP="007B0B37">
      <w:pPr>
        <w:spacing w:line="360" w:lineRule="auto"/>
        <w:rPr>
          <w:rFonts w:ascii="Times New Roman" w:hAnsi="Times New Roman" w:cs="Times New Roman"/>
          <w:color w:val="C00000"/>
          <w:lang w:val="en-US"/>
        </w:rPr>
      </w:pPr>
      <w:r w:rsidRPr="00814D0F">
        <w:rPr>
          <w:rFonts w:ascii="Times New Roman" w:hAnsi="Times New Roman" w:cs="Times New Roman"/>
          <w:color w:val="C00000"/>
          <w:lang w:val="en-US"/>
        </w:rPr>
        <w:t xml:space="preserve">TEST YOUR UNDERSTANDING </w:t>
      </w:r>
    </w:p>
    <w:p w14:paraId="78C90290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color w:val="FF0000"/>
          <w:lang w:val="en-US"/>
        </w:rPr>
      </w:pPr>
    </w:p>
    <w:p w14:paraId="52743C75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b/>
          <w:color w:val="000000" w:themeColor="text1"/>
          <w:lang w:val="en-US"/>
        </w:rPr>
        <w:t xml:space="preserve">Activity 1: Mix &amp; Match </w:t>
      </w:r>
    </w:p>
    <w:p w14:paraId="50402EF1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color w:val="000000" w:themeColor="text1"/>
          <w:lang w:val="en-US"/>
        </w:rPr>
        <w:t>Using the word bank provided, fill in the table below so that each radiation type is correctly matched to its properties and everyday application.</w:t>
      </w:r>
    </w:p>
    <w:p w14:paraId="788D64F0" w14:textId="77777777" w:rsidR="00A05B29" w:rsidRDefault="00A05B29" w:rsidP="001E3D35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2C0F9E3" w14:textId="395FFE04" w:rsidR="001E3D35" w:rsidRPr="001E3D35" w:rsidRDefault="001E3D35" w:rsidP="001E3D35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1E3D35">
        <w:rPr>
          <w:rFonts w:ascii="Times New Roman" w:hAnsi="Times New Roman" w:cs="Times New Roman"/>
          <w:b/>
          <w:i/>
          <w:color w:val="000000" w:themeColor="text1"/>
          <w:lang w:val="en-US"/>
        </w:rPr>
        <w:t>WORD BANK</w:t>
      </w:r>
    </w:p>
    <w:p w14:paraId="203F59AD" w14:textId="63903B99" w:rsidR="001E3D35" w:rsidRP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highlight w:val="yellow"/>
          <w:lang w:val="en-US"/>
        </w:rPr>
      </w:pPr>
      <w:r w:rsidRPr="001E3D35">
        <w:rPr>
          <w:rFonts w:ascii="Times New Roman" w:hAnsi="Times New Roman" w:cs="Times New Roman"/>
          <w:color w:val="000000" w:themeColor="text1"/>
          <w:highlight w:val="yellow"/>
          <w:lang w:val="en-US"/>
        </w:rPr>
        <w:t>Ultraviolet</w:t>
      </w:r>
    </w:p>
    <w:p w14:paraId="19C6329C" w14:textId="0C605710" w:rsidR="001E3D35" w:rsidRP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highlight w:val="yellow"/>
          <w:lang w:val="en-US"/>
        </w:rPr>
      </w:pPr>
      <w:r w:rsidRPr="001E3D35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TV/radio networks &amp; communication </w:t>
      </w:r>
    </w:p>
    <w:p w14:paraId="76F7566D" w14:textId="1A3EBC15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 w:rsidRPr="001E3D35">
        <w:rPr>
          <w:rFonts w:ascii="Times New Roman" w:hAnsi="Times New Roman" w:cs="Times New Roman"/>
          <w:highlight w:val="yellow"/>
          <w:lang w:val="en-US"/>
        </w:rPr>
        <w:t>&gt;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19.3</w:t>
      </w:r>
      <w:r w:rsidRPr="001E3D35">
        <w:rPr>
          <w:rFonts w:ascii="Times New Roman" w:hAnsi="Times New Roman" w:cs="Times New Roman"/>
          <w:highlight w:val="yellow"/>
          <w:lang w:val="en-US"/>
        </w:rPr>
        <w:t>Hz</w:t>
      </w:r>
      <w:r>
        <w:rPr>
          <w:rFonts w:ascii="Times New Roman" w:hAnsi="Times New Roman" w:cs="Times New Roman"/>
          <w:highlight w:val="yellow"/>
          <w:lang w:val="en-US"/>
        </w:rPr>
        <w:t xml:space="preserve"> / </w:t>
      </w:r>
      <w:r w:rsidRPr="001E3D35">
        <w:rPr>
          <w:rFonts w:ascii="Times New Roman" w:hAnsi="Times New Roman" w:cs="Times New Roman"/>
          <w:highlight w:val="yellow"/>
          <w:lang w:val="en-US"/>
        </w:rPr>
        <w:t>&gt;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-11</w:t>
      </w:r>
      <w:r w:rsidRPr="001E3D35">
        <w:rPr>
          <w:rFonts w:ascii="Times New Roman" w:hAnsi="Times New Roman" w:cs="Times New Roman"/>
          <w:highlight w:val="yellow"/>
          <w:lang w:val="en-US"/>
        </w:rPr>
        <w:t xml:space="preserve"> m</w:t>
      </w:r>
    </w:p>
    <w:p w14:paraId="73C22C98" w14:textId="3A724A96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>Heating/ cooking of food &amp; radar communication</w:t>
      </w:r>
    </w:p>
    <w:p w14:paraId="7CC26651" w14:textId="3F6C21A3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>Infrared</w:t>
      </w:r>
    </w:p>
    <w:p w14:paraId="48DC1DB2" w14:textId="2B224ADE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>Visible colour spectrum &amp; polarised sunglasses</w:t>
      </w:r>
    </w:p>
    <w:p w14:paraId="53A21135" w14:textId="64716CA4" w:rsidR="001E3D35" w:rsidRP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 w:rsidRPr="001E3D35">
        <w:rPr>
          <w:rFonts w:ascii="Times New Roman" w:hAnsi="Times New Roman" w:cs="Times New Roman"/>
          <w:highlight w:val="yellow"/>
          <w:lang w:val="en-US"/>
        </w:rPr>
        <w:t>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14.7</w:t>
      </w:r>
      <w:r w:rsidRPr="001E3D35">
        <w:rPr>
          <w:rFonts w:ascii="Times New Roman" w:hAnsi="Times New Roman" w:cs="Times New Roman"/>
          <w:highlight w:val="yellow"/>
          <w:lang w:val="en-US"/>
        </w:rPr>
        <w:t>Hz –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16.2</w:t>
      </w:r>
      <w:r w:rsidRPr="001E3D35">
        <w:rPr>
          <w:rFonts w:ascii="Times New Roman" w:hAnsi="Times New Roman" w:cs="Times New Roman"/>
          <w:highlight w:val="yellow"/>
          <w:lang w:val="en-US"/>
        </w:rPr>
        <w:t>Hz/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-6.5</w:t>
      </w:r>
      <w:r w:rsidRPr="001E3D35">
        <w:rPr>
          <w:rFonts w:ascii="Times New Roman" w:hAnsi="Times New Roman" w:cs="Times New Roman"/>
          <w:highlight w:val="yellow"/>
          <w:lang w:val="en-US"/>
        </w:rPr>
        <w:t>m –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-8</w:t>
      </w:r>
      <w:r w:rsidRPr="001E3D35">
        <w:rPr>
          <w:rFonts w:ascii="Times New Roman" w:hAnsi="Times New Roman" w:cs="Times New Roman"/>
          <w:highlight w:val="yellow"/>
          <w:lang w:val="en-US"/>
        </w:rPr>
        <w:t>m</w:t>
      </w:r>
    </w:p>
    <w:p w14:paraId="425BB7AC" w14:textId="7B898B12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>Investigate the structure of objects, radiology, radiotherapy &amp; CT scans</w:t>
      </w:r>
    </w:p>
    <w:p w14:paraId="66A930D7" w14:textId="01DDCA3E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>Radio waves</w:t>
      </w:r>
    </w:p>
    <w:p w14:paraId="60E004E6" w14:textId="04AAAD53" w:rsidR="001E3D35" w:rsidRP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 w:rsidRPr="001E3D35">
        <w:rPr>
          <w:rFonts w:ascii="Times New Roman" w:hAnsi="Times New Roman" w:cs="Times New Roman"/>
          <w:highlight w:val="yellow"/>
          <w:lang w:val="en-US"/>
        </w:rPr>
        <w:t>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14.3</w:t>
      </w:r>
      <w:r w:rsidRPr="001E3D35">
        <w:rPr>
          <w:rFonts w:ascii="Times New Roman" w:hAnsi="Times New Roman" w:cs="Times New Roman"/>
          <w:highlight w:val="yellow"/>
          <w:lang w:val="en-US"/>
        </w:rPr>
        <w:t>Hz –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14.7</w:t>
      </w:r>
      <w:r w:rsidRPr="001E3D35">
        <w:rPr>
          <w:rFonts w:ascii="Times New Roman" w:hAnsi="Times New Roman" w:cs="Times New Roman"/>
          <w:highlight w:val="yellow"/>
          <w:lang w:val="en-US"/>
        </w:rPr>
        <w:t>Hz/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-6</w:t>
      </w:r>
      <w:r w:rsidRPr="001E3D35">
        <w:rPr>
          <w:rFonts w:ascii="Times New Roman" w:hAnsi="Times New Roman" w:cs="Times New Roman"/>
          <w:highlight w:val="yellow"/>
          <w:lang w:val="en-US"/>
        </w:rPr>
        <w:t>m –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-6.5</w:t>
      </w:r>
      <w:r w:rsidRPr="001E3D35">
        <w:rPr>
          <w:rFonts w:ascii="Times New Roman" w:hAnsi="Times New Roman" w:cs="Times New Roman"/>
          <w:highlight w:val="yellow"/>
          <w:lang w:val="en-US"/>
        </w:rPr>
        <w:t>m</w:t>
      </w:r>
    </w:p>
    <w:p w14:paraId="03C39953" w14:textId="73555F9F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 w:rsidRPr="004F4A2B">
        <w:rPr>
          <w:rFonts w:ascii="Times New Roman" w:hAnsi="Times New Roman" w:cs="Times New Roman"/>
          <w:highlight w:val="yellow"/>
          <w:lang w:val="en-US"/>
        </w:rPr>
        <w:t>10</w:t>
      </w:r>
      <w:r w:rsidRPr="004F4A2B">
        <w:rPr>
          <w:rFonts w:ascii="Times New Roman" w:hAnsi="Times New Roman" w:cs="Times New Roman"/>
          <w:highlight w:val="yellow"/>
          <w:vertAlign w:val="superscript"/>
          <w:lang w:val="en-US"/>
        </w:rPr>
        <w:t>11.5</w:t>
      </w:r>
      <w:r w:rsidRPr="004F4A2B">
        <w:rPr>
          <w:rFonts w:ascii="Times New Roman" w:hAnsi="Times New Roman" w:cs="Times New Roman"/>
          <w:highlight w:val="yellow"/>
          <w:lang w:val="en-US"/>
        </w:rPr>
        <w:t>Hz – 10</w:t>
      </w:r>
      <w:r w:rsidRPr="004F4A2B">
        <w:rPr>
          <w:rFonts w:ascii="Times New Roman" w:hAnsi="Times New Roman" w:cs="Times New Roman"/>
          <w:highlight w:val="yellow"/>
          <w:vertAlign w:val="superscript"/>
          <w:lang w:val="en-US"/>
        </w:rPr>
        <w:t>14.2</w:t>
      </w:r>
      <w:r w:rsidRPr="004F4A2B">
        <w:rPr>
          <w:rFonts w:ascii="Times New Roman" w:hAnsi="Times New Roman" w:cs="Times New Roman"/>
          <w:highlight w:val="yellow"/>
          <w:lang w:val="en-US"/>
        </w:rPr>
        <w:t>Hz</w:t>
      </w:r>
      <w:r>
        <w:rPr>
          <w:rFonts w:ascii="Times New Roman" w:hAnsi="Times New Roman" w:cs="Times New Roman"/>
          <w:highlight w:val="yellow"/>
          <w:lang w:val="en-US"/>
        </w:rPr>
        <w:t xml:space="preserve">/ </w:t>
      </w:r>
      <w:r w:rsidRPr="004F4A2B">
        <w:rPr>
          <w:rFonts w:ascii="Times New Roman" w:hAnsi="Times New Roman" w:cs="Times New Roman"/>
          <w:highlight w:val="yellow"/>
          <w:lang w:val="en-US"/>
        </w:rPr>
        <w:t>10</w:t>
      </w:r>
      <w:r w:rsidRPr="004F4A2B">
        <w:rPr>
          <w:rFonts w:ascii="Times New Roman" w:hAnsi="Times New Roman" w:cs="Times New Roman"/>
          <w:highlight w:val="yellow"/>
          <w:vertAlign w:val="superscript"/>
          <w:lang w:val="en-US"/>
        </w:rPr>
        <w:t>-3.5</w:t>
      </w:r>
      <w:r w:rsidRPr="004F4A2B">
        <w:rPr>
          <w:rFonts w:ascii="Times New Roman" w:hAnsi="Times New Roman" w:cs="Times New Roman"/>
          <w:highlight w:val="yellow"/>
          <w:lang w:val="en-US"/>
        </w:rPr>
        <w:t>m – 10</w:t>
      </w:r>
      <w:r w:rsidRPr="004F4A2B">
        <w:rPr>
          <w:rFonts w:ascii="Times New Roman" w:hAnsi="Times New Roman" w:cs="Times New Roman"/>
          <w:highlight w:val="yellow"/>
          <w:vertAlign w:val="superscript"/>
          <w:lang w:val="en-US"/>
        </w:rPr>
        <w:t>-6</w:t>
      </w:r>
      <w:r w:rsidRPr="004F4A2B">
        <w:rPr>
          <w:rFonts w:ascii="Times New Roman" w:hAnsi="Times New Roman" w:cs="Times New Roman"/>
          <w:highlight w:val="yellow"/>
          <w:lang w:val="en-US"/>
        </w:rPr>
        <w:t>m</w:t>
      </w:r>
    </w:p>
    <w:p w14:paraId="2D424AE7" w14:textId="178D4990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>Radiotherapy &amp; diagnosing illness via PET scans</w:t>
      </w:r>
    </w:p>
    <w:p w14:paraId="224BDD59" w14:textId="24ED60C9" w:rsid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lastRenderedPageBreak/>
        <w:t>Microwaves</w:t>
      </w:r>
    </w:p>
    <w:p w14:paraId="41A6C860" w14:textId="29886170" w:rsidR="001E3D35" w:rsidRPr="001E3D35" w:rsidRDefault="001E3D35" w:rsidP="001E3D3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highlight w:val="yellow"/>
          <w:lang w:val="en-US"/>
        </w:rPr>
      </w:pPr>
      <w:r w:rsidRPr="001E3D35">
        <w:rPr>
          <w:rFonts w:ascii="Times New Roman" w:hAnsi="Times New Roman" w:cs="Times New Roman"/>
          <w:highlight w:val="yellow"/>
          <w:lang w:val="en-US"/>
        </w:rPr>
        <w:t>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16.2</w:t>
      </w:r>
      <w:r w:rsidRPr="001E3D35">
        <w:rPr>
          <w:rFonts w:ascii="Times New Roman" w:hAnsi="Times New Roman" w:cs="Times New Roman"/>
          <w:highlight w:val="yellow"/>
          <w:lang w:val="en-US"/>
        </w:rPr>
        <w:t>Hz - 10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19.3</w:t>
      </w:r>
      <w:r w:rsidRPr="001E3D35">
        <w:rPr>
          <w:rFonts w:ascii="Times New Roman" w:hAnsi="Times New Roman" w:cs="Times New Roman"/>
          <w:highlight w:val="yellow"/>
          <w:lang w:val="en-US"/>
        </w:rPr>
        <w:t>Hz/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-8</w:t>
      </w:r>
      <w:r w:rsidRPr="001E3D35">
        <w:rPr>
          <w:rFonts w:ascii="Times New Roman" w:hAnsi="Times New Roman" w:cs="Times New Roman"/>
          <w:highlight w:val="yellow"/>
          <w:lang w:val="en-US"/>
        </w:rPr>
        <w:t>m – 10</w:t>
      </w:r>
      <w:r w:rsidRPr="001E3D35">
        <w:rPr>
          <w:rFonts w:ascii="Times New Roman" w:hAnsi="Times New Roman" w:cs="Times New Roman"/>
          <w:highlight w:val="yellow"/>
          <w:vertAlign w:val="superscript"/>
          <w:lang w:val="en-US"/>
        </w:rPr>
        <w:t>-11</w:t>
      </w:r>
      <w:r w:rsidRPr="001E3D35">
        <w:rPr>
          <w:rFonts w:ascii="Times New Roman" w:hAnsi="Times New Roman" w:cs="Times New Roman"/>
          <w:highlight w:val="yellow"/>
          <w:lang w:val="en-US"/>
        </w:rPr>
        <w:t>m</w:t>
      </w:r>
    </w:p>
    <w:p w14:paraId="397A0A1C" w14:textId="77777777" w:rsidR="001E3D35" w:rsidRPr="001E3D35" w:rsidRDefault="001E3D35" w:rsidP="001E3D35">
      <w:pPr>
        <w:spacing w:line="360" w:lineRule="auto"/>
        <w:ind w:left="360"/>
        <w:rPr>
          <w:rFonts w:ascii="Times New Roman" w:hAnsi="Times New Roman" w:cs="Times New Roman"/>
          <w:highlight w:val="yellow"/>
          <w:lang w:val="en-US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2597"/>
        <w:gridCol w:w="2974"/>
        <w:gridCol w:w="5911"/>
      </w:tblGrid>
      <w:tr w:rsidR="001E3D35" w:rsidRPr="00814D0F" w14:paraId="4844F3E6" w14:textId="77777777" w:rsidTr="001E3D35">
        <w:tc>
          <w:tcPr>
            <w:tcW w:w="2597" w:type="dxa"/>
            <w:shd w:val="clear" w:color="auto" w:fill="D9E2F3" w:themeFill="accent1" w:themeFillTint="33"/>
          </w:tcPr>
          <w:p w14:paraId="6366477E" w14:textId="77777777" w:rsidR="00A05B29" w:rsidRPr="00814D0F" w:rsidRDefault="00A05B29" w:rsidP="007B0B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14D0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RADIATION</w:t>
            </w:r>
          </w:p>
        </w:tc>
        <w:tc>
          <w:tcPr>
            <w:tcW w:w="2974" w:type="dxa"/>
            <w:shd w:val="clear" w:color="auto" w:fill="D9E2F3" w:themeFill="accent1" w:themeFillTint="33"/>
          </w:tcPr>
          <w:p w14:paraId="65D193CC" w14:textId="77777777" w:rsidR="00A05B29" w:rsidRPr="00814D0F" w:rsidRDefault="00A05B29" w:rsidP="007B0B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14D0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PROPERTIES</w:t>
            </w:r>
          </w:p>
        </w:tc>
        <w:tc>
          <w:tcPr>
            <w:tcW w:w="5911" w:type="dxa"/>
            <w:shd w:val="clear" w:color="auto" w:fill="D9E2F3" w:themeFill="accent1" w:themeFillTint="33"/>
          </w:tcPr>
          <w:p w14:paraId="341FEFF2" w14:textId="77777777" w:rsidR="00A05B29" w:rsidRPr="00814D0F" w:rsidRDefault="00A05B29" w:rsidP="007B0B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14D0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APPLICATION</w:t>
            </w:r>
          </w:p>
        </w:tc>
      </w:tr>
      <w:tr w:rsidR="001E3D35" w:rsidRPr="00814D0F" w14:paraId="047DD8EA" w14:textId="77777777" w:rsidTr="001E3D35">
        <w:trPr>
          <w:trHeight w:val="478"/>
        </w:trPr>
        <w:tc>
          <w:tcPr>
            <w:tcW w:w="2597" w:type="dxa"/>
            <w:shd w:val="clear" w:color="auto" w:fill="auto"/>
          </w:tcPr>
          <w:p w14:paraId="184DA85B" w14:textId="5E6E3E35" w:rsidR="00A05B29" w:rsidRPr="00814D0F" w:rsidRDefault="002367C9" w:rsidP="002367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57D4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X-Ray</w:t>
            </w:r>
          </w:p>
        </w:tc>
        <w:tc>
          <w:tcPr>
            <w:tcW w:w="2974" w:type="dxa"/>
            <w:shd w:val="clear" w:color="auto" w:fill="auto"/>
          </w:tcPr>
          <w:p w14:paraId="6CD35FC4" w14:textId="77777777" w:rsidR="001E3D35" w:rsidRDefault="001E3D35" w:rsidP="004F4A2B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05F30FCA" w14:textId="5505485B" w:rsidR="004F4A2B" w:rsidRPr="001E3D35" w:rsidRDefault="004F4A2B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16.2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Hz - 10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19.3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Hz</w:t>
            </w:r>
            <w:r w:rsidR="001E3D35">
              <w:rPr>
                <w:rFonts w:ascii="Times New Roman" w:hAnsi="Times New Roman" w:cs="Times New Roman"/>
                <w:highlight w:val="yellow"/>
                <w:lang w:val="en-US"/>
              </w:rPr>
              <w:t xml:space="preserve">/ 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-8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m – 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-11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m</w:t>
            </w:r>
          </w:p>
          <w:p w14:paraId="764070D0" w14:textId="77777777" w:rsidR="00A05B29" w:rsidRPr="00814D0F" w:rsidRDefault="00A05B29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11" w:type="dxa"/>
            <w:shd w:val="clear" w:color="auto" w:fill="auto"/>
          </w:tcPr>
          <w:p w14:paraId="2134DFE3" w14:textId="51AE81DA" w:rsidR="00A05B29" w:rsidRPr="00814D0F" w:rsidRDefault="000B515A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515A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Investigate the structure of objects, radiology, radiotherapy &amp; CT scans</w:t>
            </w:r>
          </w:p>
        </w:tc>
      </w:tr>
      <w:tr w:rsidR="001E3D35" w:rsidRPr="00814D0F" w14:paraId="2B2447EC" w14:textId="77777777" w:rsidTr="001E3D35">
        <w:tc>
          <w:tcPr>
            <w:tcW w:w="2597" w:type="dxa"/>
            <w:shd w:val="clear" w:color="auto" w:fill="auto"/>
          </w:tcPr>
          <w:p w14:paraId="6AF74D7D" w14:textId="006DD85E" w:rsidR="00A05B29" w:rsidRPr="00814D0F" w:rsidRDefault="009D03F7" w:rsidP="002367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03F7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Infrared</w:t>
            </w:r>
          </w:p>
        </w:tc>
        <w:tc>
          <w:tcPr>
            <w:tcW w:w="2974" w:type="dxa"/>
            <w:shd w:val="clear" w:color="auto" w:fill="auto"/>
          </w:tcPr>
          <w:p w14:paraId="2C64B55D" w14:textId="49574BFA" w:rsidR="00A05B29" w:rsidRPr="001E3D35" w:rsidRDefault="004F4A2B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11.5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Hz – 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14.2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Hz</w:t>
            </w:r>
            <w:r w:rsidR="001E3D35">
              <w:rPr>
                <w:rFonts w:ascii="Times New Roman" w:hAnsi="Times New Roman" w:cs="Times New Roman"/>
                <w:highlight w:val="yellow"/>
                <w:lang w:val="en-US"/>
              </w:rPr>
              <w:t xml:space="preserve">/ 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-3.5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m – 10</w:t>
            </w:r>
            <w:r w:rsidRPr="004F4A2B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-6</w:t>
            </w:r>
            <w:r w:rsidRPr="004F4A2B">
              <w:rPr>
                <w:rFonts w:ascii="Times New Roman" w:hAnsi="Times New Roman" w:cs="Times New Roman"/>
                <w:highlight w:val="yellow"/>
                <w:lang w:val="en-US"/>
              </w:rPr>
              <w:t>m</w:t>
            </w:r>
          </w:p>
        </w:tc>
        <w:tc>
          <w:tcPr>
            <w:tcW w:w="5911" w:type="dxa"/>
            <w:shd w:val="clear" w:color="auto" w:fill="auto"/>
          </w:tcPr>
          <w:p w14:paraId="2E8E7B7D" w14:textId="3A86324D" w:rsidR="00A05B29" w:rsidRPr="00814D0F" w:rsidRDefault="009D03F7" w:rsidP="00B241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515A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Creates heat</w:t>
            </w:r>
            <w:r w:rsidR="000B515A" w:rsidRPr="000B515A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 xml:space="preserve">, Specialised cameras used for measurement of heat </w:t>
            </w:r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emission</w:t>
            </w:r>
            <w:r w:rsid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 xml:space="preserve"> &amp; </w:t>
            </w:r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remote controls</w:t>
            </w:r>
            <w:r w:rsidR="00B241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1E3D35" w:rsidRPr="00814D0F" w14:paraId="5D2F0007" w14:textId="77777777" w:rsidTr="001E3D35">
        <w:tc>
          <w:tcPr>
            <w:tcW w:w="2597" w:type="dxa"/>
            <w:shd w:val="clear" w:color="auto" w:fill="auto"/>
          </w:tcPr>
          <w:p w14:paraId="29E7F696" w14:textId="02957779" w:rsidR="00A05B29" w:rsidRPr="00814D0F" w:rsidRDefault="00455854" w:rsidP="002367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55854">
              <w:rPr>
                <w:rFonts w:ascii="Times New Roman" w:hAnsi="Times New Roman" w:cs="Times New Roman"/>
                <w:highlight w:val="yellow"/>
                <w:lang w:val="en-US"/>
              </w:rPr>
              <w:t>Radio waves</w:t>
            </w:r>
          </w:p>
        </w:tc>
        <w:tc>
          <w:tcPr>
            <w:tcW w:w="2974" w:type="dxa"/>
            <w:shd w:val="clear" w:color="auto" w:fill="auto"/>
          </w:tcPr>
          <w:p w14:paraId="4C981046" w14:textId="77777777" w:rsidR="004F4A2B" w:rsidRPr="004F4A2B" w:rsidRDefault="004F4A2B" w:rsidP="004F4A2B">
            <w:pPr>
              <w:spacing w:line="36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&lt; 10</w:t>
            </w:r>
            <w:r w:rsidRPr="004F4A2B">
              <w:rPr>
                <w:rFonts w:ascii="Times New Roman" w:hAnsi="Times New Roman" w:cs="Times New Roman"/>
                <w:highlight w:val="cyan"/>
                <w:vertAlign w:val="superscript"/>
                <w:lang w:val="en-US"/>
              </w:rPr>
              <w:t>9</w:t>
            </w: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Hz</w:t>
            </w:r>
          </w:p>
          <w:p w14:paraId="00B527DF" w14:textId="40C752B4" w:rsidR="004F4A2B" w:rsidRPr="00814D0F" w:rsidRDefault="004F4A2B" w:rsidP="004F4A2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&lt; 10</w:t>
            </w:r>
            <w:r w:rsidRPr="004F4A2B">
              <w:rPr>
                <w:rFonts w:ascii="Times New Roman" w:hAnsi="Times New Roman" w:cs="Times New Roman"/>
                <w:highlight w:val="cyan"/>
                <w:vertAlign w:val="superscript"/>
                <w:lang w:val="en-US"/>
              </w:rPr>
              <w:t>-1</w:t>
            </w: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m</w:t>
            </w:r>
          </w:p>
          <w:p w14:paraId="42EBA7C4" w14:textId="585D2B12" w:rsidR="00A05B29" w:rsidRPr="00814D0F" w:rsidRDefault="00A05B29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11" w:type="dxa"/>
            <w:shd w:val="clear" w:color="auto" w:fill="auto"/>
          </w:tcPr>
          <w:p w14:paraId="658FEAC9" w14:textId="4B8A0B5A" w:rsidR="00A05B29" w:rsidRPr="00814D0F" w:rsidRDefault="00524A56" w:rsidP="00B241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A56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TV &amp; radio net</w:t>
            </w:r>
            <w:r w:rsidR="00707132" w:rsidRPr="00524A56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works</w:t>
            </w:r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 xml:space="preserve">, wireless internet </w:t>
            </w:r>
            <w:proofErr w:type="gramStart"/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&amp;  mobile</w:t>
            </w:r>
            <w:proofErr w:type="gramEnd"/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 xml:space="preserve"> phone communication</w:t>
            </w:r>
            <w:r w:rsidR="00B241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1E3D35" w:rsidRPr="00814D0F" w14:paraId="4D7D6C82" w14:textId="77777777" w:rsidTr="001E3D35">
        <w:tc>
          <w:tcPr>
            <w:tcW w:w="2597" w:type="dxa"/>
            <w:shd w:val="clear" w:color="auto" w:fill="auto"/>
          </w:tcPr>
          <w:p w14:paraId="6F20F2AB" w14:textId="29335D8E" w:rsidR="00A05B29" w:rsidRPr="00814D0F" w:rsidRDefault="00FA2A19" w:rsidP="002367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57D4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Gamma Ray</w:t>
            </w:r>
          </w:p>
        </w:tc>
        <w:tc>
          <w:tcPr>
            <w:tcW w:w="2974" w:type="dxa"/>
            <w:shd w:val="clear" w:color="auto" w:fill="auto"/>
          </w:tcPr>
          <w:p w14:paraId="34553622" w14:textId="63D02367" w:rsidR="001E3D35" w:rsidRPr="001E3D35" w:rsidRDefault="001E3D35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&gt; 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19.3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Hz</w:t>
            </w:r>
          </w:p>
          <w:p w14:paraId="440A925D" w14:textId="42EB02A8" w:rsidR="001E3D35" w:rsidRPr="00437ECF" w:rsidRDefault="001E3D35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&gt; 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-11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 xml:space="preserve"> m</w:t>
            </w:r>
          </w:p>
          <w:p w14:paraId="5E0A7A10" w14:textId="77777777" w:rsidR="00A05B29" w:rsidRPr="00814D0F" w:rsidRDefault="00A05B29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11" w:type="dxa"/>
            <w:shd w:val="clear" w:color="auto" w:fill="auto"/>
          </w:tcPr>
          <w:p w14:paraId="52F9A009" w14:textId="4A9BE328" w:rsidR="00A05B29" w:rsidRPr="000B515A" w:rsidRDefault="0014362E" w:rsidP="00B241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Radiotherapy, diagnosing illness via PET scans</w:t>
            </w:r>
            <w:r w:rsidR="00B241BC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, nuclear power &amp; testing for weaknesses in metals</w:t>
            </w:r>
          </w:p>
        </w:tc>
      </w:tr>
      <w:tr w:rsidR="001E3D35" w:rsidRPr="00814D0F" w14:paraId="28929EA6" w14:textId="77777777" w:rsidTr="001E3D35">
        <w:tc>
          <w:tcPr>
            <w:tcW w:w="2597" w:type="dxa"/>
            <w:shd w:val="clear" w:color="auto" w:fill="auto"/>
          </w:tcPr>
          <w:p w14:paraId="5FB89F00" w14:textId="18F6CCF6" w:rsidR="00A05B29" w:rsidRPr="00814D0F" w:rsidRDefault="00524A56" w:rsidP="002367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A56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Microwaves</w:t>
            </w:r>
          </w:p>
        </w:tc>
        <w:tc>
          <w:tcPr>
            <w:tcW w:w="2974" w:type="dxa"/>
            <w:shd w:val="clear" w:color="auto" w:fill="auto"/>
          </w:tcPr>
          <w:p w14:paraId="6F155C67" w14:textId="77777777" w:rsidR="004F4A2B" w:rsidRPr="004F4A2B" w:rsidRDefault="004F4A2B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cyan"/>
                <w:vertAlign w:val="superscript"/>
                <w:lang w:val="en-US"/>
              </w:rPr>
            </w:pP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10</w:t>
            </w:r>
            <w:r w:rsidRPr="004F4A2B">
              <w:rPr>
                <w:rFonts w:ascii="Times New Roman" w:hAnsi="Times New Roman" w:cs="Times New Roman"/>
                <w:highlight w:val="cyan"/>
                <w:vertAlign w:val="superscript"/>
                <w:lang w:val="en-US"/>
              </w:rPr>
              <w:t>9</w:t>
            </w: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Hz- 10</w:t>
            </w:r>
            <w:r w:rsidRPr="004F4A2B">
              <w:rPr>
                <w:rFonts w:ascii="Times New Roman" w:hAnsi="Times New Roman" w:cs="Times New Roman"/>
                <w:highlight w:val="cyan"/>
                <w:vertAlign w:val="superscript"/>
                <w:lang w:val="en-US"/>
              </w:rPr>
              <w:t>11.5</w:t>
            </w: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Hz</w:t>
            </w:r>
          </w:p>
          <w:p w14:paraId="2186DE3F" w14:textId="4E08D00E" w:rsidR="004F4A2B" w:rsidRPr="00401E3B" w:rsidRDefault="004F4A2B" w:rsidP="004F4A2B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10</w:t>
            </w:r>
            <w:r w:rsidRPr="004F4A2B">
              <w:rPr>
                <w:rFonts w:ascii="Times New Roman" w:hAnsi="Times New Roman" w:cs="Times New Roman"/>
                <w:highlight w:val="cyan"/>
                <w:vertAlign w:val="superscript"/>
                <w:lang w:val="en-US"/>
              </w:rPr>
              <w:t>-1</w:t>
            </w:r>
            <w:r w:rsidRPr="004F4A2B">
              <w:rPr>
                <w:rFonts w:ascii="Times New Roman" w:hAnsi="Times New Roman" w:cs="Times New Roman"/>
                <w:highlight w:val="cyan"/>
                <w:lang w:val="en-US"/>
              </w:rPr>
              <w:t>m – 10</w:t>
            </w:r>
            <w:r w:rsidRPr="004F4A2B">
              <w:rPr>
                <w:rFonts w:ascii="Times New Roman" w:hAnsi="Times New Roman" w:cs="Times New Roman"/>
                <w:highlight w:val="cyan"/>
                <w:vertAlign w:val="superscript"/>
                <w:lang w:val="en-US"/>
              </w:rPr>
              <w:t>-3.5m</w:t>
            </w:r>
          </w:p>
          <w:p w14:paraId="48B8B2CB" w14:textId="39BCA22D" w:rsidR="00A05B29" w:rsidRPr="00814D0F" w:rsidRDefault="00A05B29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11" w:type="dxa"/>
            <w:shd w:val="clear" w:color="auto" w:fill="auto"/>
          </w:tcPr>
          <w:p w14:paraId="70AFEFE2" w14:textId="468C6F56" w:rsidR="00A05B29" w:rsidRPr="00814D0F" w:rsidRDefault="00B241BC" w:rsidP="00B241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 xml:space="preserve">Radar communications &amp; </w:t>
            </w:r>
            <w:r w:rsidR="00524A56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Heating/cookin</w:t>
            </w:r>
            <w:r w:rsidR="00524A56" w:rsidRPr="00524A56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 xml:space="preserve">g </w:t>
            </w:r>
          </w:p>
        </w:tc>
      </w:tr>
      <w:tr w:rsidR="001E3D35" w:rsidRPr="00814D0F" w14:paraId="7A5496E6" w14:textId="77777777" w:rsidTr="001E3D35">
        <w:tc>
          <w:tcPr>
            <w:tcW w:w="2597" w:type="dxa"/>
            <w:shd w:val="clear" w:color="auto" w:fill="auto"/>
          </w:tcPr>
          <w:p w14:paraId="1BDD0F5D" w14:textId="247B1E5F" w:rsidR="00A05B29" w:rsidRPr="00814D0F" w:rsidRDefault="00AB57D4" w:rsidP="002367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57D4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Ultraviolet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</w:tcPr>
          <w:p w14:paraId="6AE74660" w14:textId="77777777" w:rsidR="001E3D35" w:rsidRDefault="001E3D35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14:paraId="3BD657A9" w14:textId="77777777" w:rsidR="001E3D35" w:rsidRDefault="001E3D35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14.7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Hz – 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16.2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Hz</w:t>
            </w:r>
          </w:p>
          <w:p w14:paraId="5F8A781E" w14:textId="28EDB594" w:rsidR="001E3D35" w:rsidRPr="001E3D35" w:rsidRDefault="001E3D35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-6.5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m – 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-8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m</w:t>
            </w:r>
          </w:p>
          <w:p w14:paraId="0AA31A16" w14:textId="74E7D360" w:rsidR="00A05B29" w:rsidRPr="00814D0F" w:rsidRDefault="00A05B29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11" w:type="dxa"/>
            <w:shd w:val="clear" w:color="auto" w:fill="auto"/>
          </w:tcPr>
          <w:p w14:paraId="2E2C736B" w14:textId="5F3B482B" w:rsidR="00A05B29" w:rsidRPr="00814D0F" w:rsidRDefault="000B515A" w:rsidP="00B241B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Aids p</w:t>
            </w:r>
            <w:r w:rsidR="00AB57D4" w:rsidRPr="00AB57D4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 xml:space="preserve">roduction of Vitamin D, </w:t>
            </w:r>
            <w:proofErr w:type="spellStart"/>
            <w:r w:rsid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sterilising</w:t>
            </w:r>
            <w:proofErr w:type="spellEnd"/>
            <w:r w:rsid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 xml:space="preserve"> agent, currency </w:t>
            </w:r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proofing</w:t>
            </w:r>
            <w:r w:rsid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 xml:space="preserve"> &amp; </w:t>
            </w:r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Whitening products</w:t>
            </w:r>
          </w:p>
        </w:tc>
      </w:tr>
      <w:tr w:rsidR="001E3D35" w:rsidRPr="00814D0F" w14:paraId="200E56B5" w14:textId="77777777" w:rsidTr="001E3D35">
        <w:trPr>
          <w:trHeight w:val="380"/>
        </w:trPr>
        <w:tc>
          <w:tcPr>
            <w:tcW w:w="2597" w:type="dxa"/>
            <w:shd w:val="clear" w:color="auto" w:fill="auto"/>
          </w:tcPr>
          <w:p w14:paraId="1A2DFD41" w14:textId="54E4AE56" w:rsidR="00A05B29" w:rsidRPr="00814D0F" w:rsidRDefault="00A451EF" w:rsidP="002367C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57D4"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  <w:t>Visible light</w:t>
            </w:r>
          </w:p>
        </w:tc>
        <w:tc>
          <w:tcPr>
            <w:tcW w:w="2974" w:type="dxa"/>
            <w:shd w:val="clear" w:color="auto" w:fill="auto"/>
          </w:tcPr>
          <w:p w14:paraId="7DF48580" w14:textId="77777777" w:rsidR="001E3D35" w:rsidRDefault="001E3D35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14.3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Hz – 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14.7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Hz</w:t>
            </w:r>
          </w:p>
          <w:p w14:paraId="2CE4E718" w14:textId="28B27284" w:rsidR="001E3D35" w:rsidRPr="001E3D35" w:rsidRDefault="001E3D35" w:rsidP="001E3D3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-6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m – 10</w:t>
            </w:r>
            <w:r w:rsidRPr="001E3D35">
              <w:rPr>
                <w:rFonts w:ascii="Times New Roman" w:hAnsi="Times New Roman" w:cs="Times New Roman"/>
                <w:highlight w:val="yellow"/>
                <w:vertAlign w:val="superscript"/>
                <w:lang w:val="en-US"/>
              </w:rPr>
              <w:t>-6.5</w:t>
            </w:r>
            <w:r w:rsidRPr="001E3D35">
              <w:rPr>
                <w:rFonts w:ascii="Times New Roman" w:hAnsi="Times New Roman" w:cs="Times New Roman"/>
                <w:highlight w:val="yellow"/>
                <w:lang w:val="en-US"/>
              </w:rPr>
              <w:t>m</w:t>
            </w:r>
          </w:p>
          <w:p w14:paraId="7159584A" w14:textId="2240B24A" w:rsidR="00A05B29" w:rsidRPr="00814D0F" w:rsidRDefault="00A05B29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911" w:type="dxa"/>
            <w:shd w:val="clear" w:color="auto" w:fill="auto"/>
          </w:tcPr>
          <w:p w14:paraId="0B9CF922" w14:textId="3A378FA1" w:rsidR="00A05B29" w:rsidRPr="00814D0F" w:rsidRDefault="009D03F7" w:rsidP="004F4A2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515A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Visible Colour spectrum</w:t>
            </w:r>
            <w:r w:rsidR="00D834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="00D834F1" w:rsidRPr="00D834F1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polarised sun</w:t>
            </w:r>
            <w:bookmarkStart w:id="0" w:name="_GoBack"/>
            <w:bookmarkEnd w:id="0"/>
            <w:r w:rsidR="00D834F1" w:rsidRPr="00B241BC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glasses</w:t>
            </w:r>
            <w:r w:rsidR="00B241BC" w:rsidRPr="00B241BC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 xml:space="preserve"> &amp; photosynthesis</w:t>
            </w:r>
            <w:r w:rsidR="00B241B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</w:tbl>
    <w:p w14:paraId="612130EC" w14:textId="77777777" w:rsidR="00A05B29" w:rsidRPr="00814D0F" w:rsidRDefault="00A05B29" w:rsidP="007B0B37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15EBF66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AE19AF3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b/>
          <w:color w:val="000000" w:themeColor="text1"/>
          <w:lang w:val="en-US"/>
        </w:rPr>
        <w:t>Activity 2: Crossword</w:t>
      </w:r>
    </w:p>
    <w:p w14:paraId="7C022F85" w14:textId="77777777" w:rsidR="00A05B29" w:rsidRDefault="00A05B29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color w:val="000000" w:themeColor="text1"/>
          <w:lang w:val="en-US"/>
        </w:rPr>
        <w:t xml:space="preserve">Using the </w:t>
      </w:r>
      <w:proofErr w:type="gramStart"/>
      <w:r w:rsidRPr="00814D0F">
        <w:rPr>
          <w:rFonts w:ascii="Times New Roman" w:hAnsi="Times New Roman" w:cs="Times New Roman"/>
          <w:color w:val="000000" w:themeColor="text1"/>
          <w:lang w:val="en-US"/>
        </w:rPr>
        <w:t>knowledge</w:t>
      </w:r>
      <w:proofErr w:type="gramEnd"/>
      <w:r w:rsidRPr="00814D0F">
        <w:rPr>
          <w:rFonts w:ascii="Times New Roman" w:hAnsi="Times New Roman" w:cs="Times New Roman"/>
          <w:color w:val="000000" w:themeColor="text1"/>
          <w:lang w:val="en-US"/>
        </w:rPr>
        <w:t xml:space="preserve"> you have gained on the properties of waves &amp; the electromagnetic spectrum, complete the crossword below. </w:t>
      </w:r>
    </w:p>
    <w:p w14:paraId="23BBB14A" w14:textId="3A5E9937" w:rsidR="000B627C" w:rsidRDefault="000B627C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28D33FB" w14:textId="15E2B39A" w:rsidR="000B627C" w:rsidRDefault="000B627C" w:rsidP="000B62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Radiation type between 400nm- 750nm</w:t>
      </w:r>
      <w:r w:rsidR="00B378F2">
        <w:rPr>
          <w:rFonts w:ascii="Times New Roman" w:hAnsi="Times New Roman" w:cs="Times New Roman"/>
          <w:color w:val="000000" w:themeColor="text1"/>
          <w:lang w:val="en-US"/>
        </w:rPr>
        <w:t xml:space="preserve"> (visible light)</w:t>
      </w:r>
    </w:p>
    <w:p w14:paraId="04CC43EC" w14:textId="10403C6A" w:rsidR="00B378F2" w:rsidRPr="00B378F2" w:rsidRDefault="00B378F2" w:rsidP="00B378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(Electromagnetism)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 xml:space="preserve"> a field of energy continually and simultaneously acted upon by both magnetic and electrical forces</w:t>
      </w:r>
    </w:p>
    <w:p w14:paraId="2B567626" w14:textId="23B32623" w:rsidR="00B378F2" w:rsidRPr="00B378F2" w:rsidRDefault="00B378F2" w:rsidP="00B378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>frequency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>, the number of waves created each second</w:t>
      </w:r>
    </w:p>
    <w:p w14:paraId="2EFF593C" w14:textId="4249C64C" w:rsidR="00B378F2" w:rsidRPr="00B378F2" w:rsidRDefault="00B378F2" w:rsidP="00B378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>wavelength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>, the distance between two successive peaks in a wave</w:t>
      </w:r>
    </w:p>
    <w:p w14:paraId="150F2CF0" w14:textId="47C17BB6" w:rsidR="00B378F2" w:rsidRPr="00B378F2" w:rsidRDefault="00B378F2" w:rsidP="00B378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>energy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>, Increased frequency means the waves have more ....</w:t>
      </w:r>
    </w:p>
    <w:p w14:paraId="023BBA60" w14:textId="2008CB83" w:rsidR="00B378F2" w:rsidRPr="00B378F2" w:rsidRDefault="00B378F2" w:rsidP="00B378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(ionizing)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>, gamma radiation is a form of ....... radiation</w:t>
      </w:r>
    </w:p>
    <w:p w14:paraId="1DB8A7C6" w14:textId="04BC2BAC" w:rsidR="000B627C" w:rsidRPr="00790969" w:rsidRDefault="00B378F2" w:rsidP="00B378F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(infrared)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 xml:space="preserve"> specialised cameras are used to</w:t>
      </w:r>
      <w:r w:rsidR="005B1F46">
        <w:rPr>
          <w:rFonts w:ascii="Times New Roman" w:hAnsi="Times New Roman" w:cs="Times New Roman"/>
          <w:color w:val="000000" w:themeColor="text1"/>
          <w:lang w:val="en-US"/>
        </w:rPr>
        <w:t xml:space="preserve"> create false colour images and</w:t>
      </w:r>
      <w:r w:rsidRPr="00B378F2">
        <w:rPr>
          <w:rFonts w:ascii="Times New Roman" w:hAnsi="Times New Roman" w:cs="Times New Roman"/>
          <w:color w:val="000000" w:themeColor="text1"/>
          <w:lang w:val="en-US"/>
        </w:rPr>
        <w:t xml:space="preserve"> measure heat signatures of this</w:t>
      </w:r>
      <w:r w:rsidR="005B1F46">
        <w:rPr>
          <w:rFonts w:ascii="Times New Roman" w:hAnsi="Times New Roman" w:cs="Times New Roman"/>
          <w:color w:val="000000" w:themeColor="text1"/>
          <w:lang w:val="en-US"/>
        </w:rPr>
        <w:t xml:space="preserve"> radiation </w:t>
      </w:r>
    </w:p>
    <w:p w14:paraId="4B449F72" w14:textId="07666FD6" w:rsidR="00B378F2" w:rsidRDefault="00E7538A" w:rsidP="00E753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(ultraviolet), some substances may fluoresce when hit with this radiation </w:t>
      </w:r>
    </w:p>
    <w:p w14:paraId="6A422A87" w14:textId="183E10B0" w:rsidR="00E7538A" w:rsidRDefault="00F12412" w:rsidP="00E753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(density), what</w:t>
      </w:r>
      <w:r w:rsidR="00757180">
        <w:rPr>
          <w:rFonts w:ascii="Times New Roman" w:hAnsi="Times New Roman" w:cs="Times New Roman"/>
          <w:color w:val="000000" w:themeColor="text1"/>
          <w:lang w:val="en-US"/>
        </w:rPr>
        <w:t xml:space="preserve"> factor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causes the different colour shades in images produced by an X-ray machine</w:t>
      </w:r>
    </w:p>
    <w:p w14:paraId="78C90DC2" w14:textId="6934C4F0" w:rsidR="00E7538A" w:rsidRDefault="00F5286D" w:rsidP="00E753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(transverse)</w:t>
      </w:r>
      <w:r w:rsidR="00330405">
        <w:rPr>
          <w:rFonts w:ascii="Times New Roman" w:hAnsi="Times New Roman" w:cs="Times New Roman"/>
          <w:color w:val="000000" w:themeColor="text1"/>
          <w:lang w:val="en-US"/>
        </w:rPr>
        <w:t xml:space="preserve"> electromagnetic waves are what kind of wave</w:t>
      </w:r>
    </w:p>
    <w:p w14:paraId="0E42908F" w14:textId="30F66DEE" w:rsidR="00B84D55" w:rsidRDefault="00B84D55" w:rsidP="00E753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Radiowaves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) Radiation waves are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reflected back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toward the earth from the ionosphere and bend around the earth</w:t>
      </w:r>
    </w:p>
    <w:p w14:paraId="2477EF5B" w14:textId="3198F837" w:rsidR="009C407C" w:rsidRPr="00E7538A" w:rsidRDefault="004048EB" w:rsidP="00E753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(microwaves) Radiation that </w:t>
      </w:r>
      <w:r w:rsidR="006822AE">
        <w:rPr>
          <w:rFonts w:ascii="Times New Roman" w:hAnsi="Times New Roman" w:cs="Times New Roman"/>
          <w:color w:val="000000" w:themeColor="text1"/>
          <w:lang w:val="en-US"/>
        </w:rPr>
        <w:t xml:space="preserve">is absorbed by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sugar, water and fats causing the </w:t>
      </w:r>
      <w:r w:rsidR="001A0103">
        <w:rPr>
          <w:rFonts w:ascii="Times New Roman" w:hAnsi="Times New Roman" w:cs="Times New Roman"/>
          <w:color w:val="000000" w:themeColor="text1"/>
          <w:lang w:val="en-US"/>
        </w:rPr>
        <w:t>parti</w:t>
      </w:r>
      <w:r w:rsidR="00AE22EE">
        <w:rPr>
          <w:rFonts w:ascii="Times New Roman" w:hAnsi="Times New Roman" w:cs="Times New Roman"/>
          <w:color w:val="000000" w:themeColor="text1"/>
          <w:lang w:val="en-US"/>
        </w:rPr>
        <w:t>cles to vibrate more quickly and thus heat up.</w:t>
      </w:r>
    </w:p>
    <w:p w14:paraId="7AE5F9F3" w14:textId="77777777" w:rsidR="00377938" w:rsidRPr="00814D0F" w:rsidRDefault="00377938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3B2CA33" w14:textId="77777777" w:rsidR="00F166CE" w:rsidRPr="00814D0F" w:rsidRDefault="00F166CE" w:rsidP="007B0B37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b/>
          <w:color w:val="000000" w:themeColor="text1"/>
          <w:lang w:val="en-US"/>
        </w:rPr>
        <w:t>ACTIVITY 3: Research</w:t>
      </w:r>
    </w:p>
    <w:p w14:paraId="5D03E828" w14:textId="77777777" w:rsidR="00F166CE" w:rsidRPr="00814D0F" w:rsidRDefault="00F166CE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color w:val="000000" w:themeColor="text1"/>
          <w:lang w:val="en-US"/>
        </w:rPr>
        <w:t xml:space="preserve">Using your knowledge of the types of radiation in the electromagnetic spectrum, choose one type of radiation and create a poster showcasing the advantages and disadvantages of this type of radiation. </w:t>
      </w:r>
    </w:p>
    <w:p w14:paraId="79EE3A5E" w14:textId="77777777" w:rsidR="001222EC" w:rsidRPr="00814D0F" w:rsidRDefault="001222EC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342214F" w14:textId="41E42B65" w:rsidR="00F166CE" w:rsidRPr="00814D0F" w:rsidRDefault="00F166CE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color w:val="000000" w:themeColor="text1"/>
          <w:lang w:val="en-US"/>
        </w:rPr>
        <w:t>You can utilise the internet</w:t>
      </w:r>
      <w:r w:rsidR="005B1F46">
        <w:rPr>
          <w:rFonts w:ascii="Times New Roman" w:hAnsi="Times New Roman" w:cs="Times New Roman"/>
          <w:color w:val="000000" w:themeColor="text1"/>
          <w:lang w:val="en-US"/>
        </w:rPr>
        <w:t>, journal articles</w:t>
      </w:r>
      <w:r w:rsidRPr="00814D0F">
        <w:rPr>
          <w:rFonts w:ascii="Times New Roman" w:hAnsi="Times New Roman" w:cs="Times New Roman"/>
          <w:color w:val="000000" w:themeColor="text1"/>
          <w:lang w:val="en-US"/>
        </w:rPr>
        <w:t xml:space="preserve"> and/or resources suggested in this website to aid your research. </w:t>
      </w:r>
    </w:p>
    <w:p w14:paraId="5B04A299" w14:textId="77777777" w:rsidR="00F166CE" w:rsidRPr="00814D0F" w:rsidRDefault="00F166CE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BDEABAF" w14:textId="77777777" w:rsidR="00F166CE" w:rsidRPr="00814D0F" w:rsidRDefault="00F166CE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86D4C31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color w:val="C00000"/>
          <w:lang w:val="en-US"/>
        </w:rPr>
      </w:pPr>
      <w:r w:rsidRPr="00814D0F">
        <w:rPr>
          <w:rFonts w:ascii="Times New Roman" w:hAnsi="Times New Roman" w:cs="Times New Roman"/>
          <w:color w:val="C00000"/>
          <w:lang w:val="en-US"/>
        </w:rPr>
        <w:t>RESOURCES</w:t>
      </w:r>
    </w:p>
    <w:p w14:paraId="6410B1B1" w14:textId="77777777" w:rsidR="00A05B29" w:rsidRPr="00814D0F" w:rsidRDefault="00A05B29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2867B452" w14:textId="100EEFB8" w:rsidR="007B0B37" w:rsidRPr="00814D0F" w:rsidRDefault="007F3390" w:rsidP="007B0B37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14D0F">
        <w:rPr>
          <w:rFonts w:ascii="Times New Roman" w:hAnsi="Times New Roman" w:cs="Times New Roman"/>
          <w:color w:val="000000" w:themeColor="text1"/>
          <w:lang w:val="en-US"/>
        </w:rPr>
        <w:t>The information f</w:t>
      </w:r>
      <w:r w:rsidR="00F25CAF">
        <w:rPr>
          <w:rFonts w:ascii="Times New Roman" w:hAnsi="Times New Roman" w:cs="Times New Roman"/>
          <w:color w:val="000000" w:themeColor="text1"/>
          <w:lang w:val="en-US"/>
        </w:rPr>
        <w:t>ound in this website was sourced</w:t>
      </w:r>
      <w:r w:rsidRPr="00814D0F">
        <w:rPr>
          <w:rFonts w:ascii="Times New Roman" w:hAnsi="Times New Roman" w:cs="Times New Roman"/>
          <w:color w:val="000000" w:themeColor="text1"/>
          <w:lang w:val="en-US"/>
        </w:rPr>
        <w:t xml:space="preserve"> from the following resources and can be utilised for further stage five </w:t>
      </w:r>
      <w:r w:rsidR="00F25CAF">
        <w:rPr>
          <w:rFonts w:ascii="Times New Roman" w:hAnsi="Times New Roman" w:cs="Times New Roman"/>
          <w:color w:val="000000" w:themeColor="text1"/>
          <w:lang w:val="en-US"/>
        </w:rPr>
        <w:t xml:space="preserve">science education. </w:t>
      </w:r>
    </w:p>
    <w:p w14:paraId="439BCD6C" w14:textId="77777777" w:rsidR="007F3390" w:rsidRPr="007B0B37" w:rsidRDefault="007F3390" w:rsidP="007B0B37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lang w:val="en-US"/>
        </w:rPr>
      </w:pPr>
    </w:p>
    <w:p w14:paraId="2FD8440F" w14:textId="62DD2124" w:rsidR="00814D0F" w:rsidRDefault="00814D0F" w:rsidP="00891767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7B0B37">
        <w:rPr>
          <w:rFonts w:ascii="Times New Roman" w:hAnsi="Times New Roman"/>
          <w:sz w:val="24"/>
          <w:szCs w:val="24"/>
        </w:rPr>
        <w:t xml:space="preserve">Richards, G., Clarke, W., Devlin, J., </w:t>
      </w:r>
      <w:proofErr w:type="spellStart"/>
      <w:r w:rsidRPr="007B0B37">
        <w:rPr>
          <w:rFonts w:ascii="Times New Roman" w:hAnsi="Times New Roman"/>
          <w:sz w:val="24"/>
          <w:szCs w:val="24"/>
        </w:rPr>
        <w:t>Linstead</w:t>
      </w:r>
      <w:proofErr w:type="spellEnd"/>
      <w:r w:rsidRPr="007B0B37">
        <w:rPr>
          <w:rFonts w:ascii="Times New Roman" w:hAnsi="Times New Roman"/>
          <w:sz w:val="24"/>
          <w:szCs w:val="24"/>
        </w:rPr>
        <w:t xml:space="preserve">, G., &amp; </w:t>
      </w:r>
      <w:proofErr w:type="spellStart"/>
      <w:r w:rsidRPr="007B0B37">
        <w:rPr>
          <w:rFonts w:ascii="Times New Roman" w:hAnsi="Times New Roman"/>
          <w:sz w:val="24"/>
          <w:szCs w:val="24"/>
        </w:rPr>
        <w:t>Spenceley</w:t>
      </w:r>
      <w:proofErr w:type="spellEnd"/>
      <w:r w:rsidRPr="007B0B37">
        <w:rPr>
          <w:rFonts w:ascii="Times New Roman" w:hAnsi="Times New Roman"/>
          <w:sz w:val="24"/>
          <w:szCs w:val="24"/>
        </w:rPr>
        <w:t xml:space="preserve">, M. (2014). </w:t>
      </w:r>
      <w:proofErr w:type="spellStart"/>
      <w:r w:rsidRPr="007B0B37">
        <w:rPr>
          <w:rFonts w:ascii="Times New Roman" w:hAnsi="Times New Roman"/>
          <w:i/>
          <w:iCs/>
          <w:sz w:val="24"/>
          <w:szCs w:val="24"/>
        </w:rPr>
        <w:t>Pearsons</w:t>
      </w:r>
      <w:proofErr w:type="spellEnd"/>
      <w:r w:rsidRPr="007B0B37">
        <w:rPr>
          <w:rFonts w:ascii="Times New Roman" w:hAnsi="Times New Roman"/>
          <w:i/>
          <w:iCs/>
          <w:sz w:val="24"/>
          <w:szCs w:val="24"/>
        </w:rPr>
        <w:t xml:space="preserve"> science New South Wales: Student book 9</w:t>
      </w:r>
      <w:r w:rsidRPr="007B0B37">
        <w:rPr>
          <w:rFonts w:ascii="Times New Roman" w:hAnsi="Times New Roman"/>
          <w:sz w:val="24"/>
          <w:szCs w:val="24"/>
        </w:rPr>
        <w:t>. Melbourne, VIC: Pearson Australia.</w:t>
      </w:r>
    </w:p>
    <w:p w14:paraId="097D1E51" w14:textId="77777777" w:rsidR="00EC4945" w:rsidRDefault="00EC4945" w:rsidP="00891767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61620C42" w14:textId="77777777" w:rsidR="00EC4945" w:rsidRDefault="00EC4945" w:rsidP="00EC494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Sapling Learning. (2008). </w:t>
      </w:r>
      <w:r w:rsidRPr="00EC4945">
        <w:rPr>
          <w:rFonts w:ascii="Times New Roman" w:hAnsi="Times New Roman" w:cs="Times New Roman"/>
          <w:i/>
          <w:lang w:val="en-US"/>
        </w:rPr>
        <w:t>EM spectrum</w:t>
      </w:r>
      <w:r>
        <w:rPr>
          <w:rFonts w:ascii="Times New Roman" w:hAnsi="Times New Roman" w:cs="Times New Roman"/>
          <w:lang w:val="en-US"/>
        </w:rPr>
        <w:t xml:space="preserve"> [Digital diagram]. Retrieved from </w:t>
      </w:r>
      <w:hyperlink r:id="rId15" w:history="1">
        <w:r w:rsidRPr="00EC4945">
          <w:rPr>
            <w:rStyle w:val="Hyperlink"/>
            <w:rFonts w:ascii="Times New Roman" w:hAnsi="Times New Roman" w:cs="Times New Roman"/>
            <w:lang w:val="en-US"/>
          </w:rPr>
          <w:t>https://sites.google.com/site/chempendix/em-spectrum</w:t>
        </w:r>
      </w:hyperlink>
    </w:p>
    <w:p w14:paraId="6B72596D" w14:textId="77777777" w:rsidR="00EC4945" w:rsidRDefault="00EC4945" w:rsidP="00891767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0E9B0097" w14:textId="1A2805E2" w:rsidR="00EC4945" w:rsidRPr="00EC4945" w:rsidRDefault="00EC4945" w:rsidP="00EC4945">
      <w:pPr>
        <w:spacing w:line="360" w:lineRule="auto"/>
        <w:rPr>
          <w:rFonts w:ascii="Times New Roman" w:hAnsi="Times New Roman" w:cs="Times New Roman"/>
          <w:lang w:val="en-US"/>
        </w:rPr>
      </w:pPr>
      <w:r w:rsidRPr="00EC4945">
        <w:rPr>
          <w:rFonts w:ascii="Times New Roman" w:hAnsi="Times New Roman" w:cs="Times New Roman"/>
          <w:lang w:val="en-US"/>
        </w:rPr>
        <w:t xml:space="preserve">Tutor Circle. (2018). </w:t>
      </w:r>
      <w:r w:rsidRPr="00EC4945">
        <w:rPr>
          <w:rFonts w:ascii="Times New Roman" w:hAnsi="Times New Roman" w:cs="Times New Roman"/>
          <w:i/>
          <w:lang w:val="en-US"/>
        </w:rPr>
        <w:t>How are frequency and wavelength related</w:t>
      </w:r>
      <w:r w:rsidRPr="00EC4945">
        <w:rPr>
          <w:rFonts w:ascii="Times New Roman" w:hAnsi="Times New Roman" w:cs="Times New Roman"/>
          <w:lang w:val="en-US"/>
        </w:rPr>
        <w:t xml:space="preserve"> [D</w:t>
      </w:r>
      <w:r>
        <w:rPr>
          <w:rFonts w:ascii="Times New Roman" w:hAnsi="Times New Roman" w:cs="Times New Roman"/>
          <w:lang w:val="en-US"/>
        </w:rPr>
        <w:t>igital d</w:t>
      </w:r>
      <w:r w:rsidRPr="00EC4945">
        <w:rPr>
          <w:rFonts w:ascii="Times New Roman" w:hAnsi="Times New Roman" w:cs="Times New Roman"/>
          <w:lang w:val="en-US"/>
        </w:rPr>
        <w:t xml:space="preserve">iagram]. Retrieved from </w:t>
      </w:r>
      <w:hyperlink r:id="rId16" w:history="1">
        <w:r w:rsidRPr="00EC4945">
          <w:rPr>
            <w:rStyle w:val="Hyperlink"/>
            <w:rFonts w:ascii="Times New Roman" w:hAnsi="Times New Roman" w:cs="Times New Roman"/>
            <w:lang w:val="en-US"/>
          </w:rPr>
          <w:t>http://physics.tutorcircle.com/waves/frequency-and-wavelength.html</w:t>
        </w:r>
      </w:hyperlink>
    </w:p>
    <w:p w14:paraId="2185C7A1" w14:textId="77777777" w:rsidR="00EC4945" w:rsidRDefault="00EC4945" w:rsidP="00891767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02B2838A" w14:textId="0C766714" w:rsidR="00EC4945" w:rsidRPr="00EC4945" w:rsidRDefault="00EC4945" w:rsidP="00EC4945">
      <w:pPr>
        <w:pStyle w:val="p1"/>
        <w:spacing w:line="360" w:lineRule="auto"/>
        <w:rPr>
          <w:rFonts w:ascii="Times New Roman" w:hAnsi="Times New Roman"/>
          <w:sz w:val="40"/>
        </w:rPr>
      </w:pPr>
      <w:r w:rsidRPr="00EC4945">
        <w:rPr>
          <w:rFonts w:ascii="Times New Roman" w:hAnsi="Times New Roman"/>
          <w:sz w:val="24"/>
          <w:lang w:val="en-US"/>
        </w:rPr>
        <w:t xml:space="preserve">Tutor Circle. (2018). </w:t>
      </w:r>
      <w:r w:rsidRPr="00EC4945">
        <w:rPr>
          <w:rFonts w:ascii="Times New Roman" w:hAnsi="Times New Roman"/>
          <w:i/>
          <w:sz w:val="24"/>
          <w:lang w:val="en-US"/>
        </w:rPr>
        <w:t>Wavelength definition</w:t>
      </w:r>
      <w:r w:rsidRPr="00EC4945">
        <w:rPr>
          <w:rFonts w:ascii="Times New Roman" w:hAnsi="Times New Roman"/>
          <w:sz w:val="24"/>
          <w:lang w:val="en-US"/>
        </w:rPr>
        <w:t xml:space="preserve"> [D</w:t>
      </w:r>
      <w:r>
        <w:rPr>
          <w:rFonts w:ascii="Times New Roman" w:hAnsi="Times New Roman"/>
          <w:sz w:val="24"/>
          <w:lang w:val="en-US"/>
        </w:rPr>
        <w:t>igital d</w:t>
      </w:r>
      <w:r w:rsidRPr="00EC4945">
        <w:rPr>
          <w:rFonts w:ascii="Times New Roman" w:hAnsi="Times New Roman"/>
          <w:sz w:val="24"/>
          <w:lang w:val="en-US"/>
        </w:rPr>
        <w:t xml:space="preserve">iagram]. Retrieved from </w:t>
      </w:r>
      <w:hyperlink r:id="rId17" w:history="1">
        <w:r w:rsidRPr="00EC4945">
          <w:rPr>
            <w:rStyle w:val="Hyperlink"/>
            <w:rFonts w:ascii="Times New Roman" w:hAnsi="Times New Roman"/>
            <w:sz w:val="24"/>
            <w:lang w:val="en-US"/>
          </w:rPr>
          <w:t>http://physics.tutorcircle.com/waves/wavelength.html</w:t>
        </w:r>
      </w:hyperlink>
    </w:p>
    <w:p w14:paraId="24483F56" w14:textId="77777777" w:rsidR="00EC4945" w:rsidRDefault="00EC4945" w:rsidP="00891767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4DB24EE8" w14:textId="77777777" w:rsidR="00891767" w:rsidRPr="00891767" w:rsidRDefault="00891767" w:rsidP="00891767">
      <w:pPr>
        <w:pStyle w:val="p1"/>
        <w:spacing w:line="360" w:lineRule="auto"/>
        <w:rPr>
          <w:rFonts w:ascii="Times New Roman" w:hAnsi="Times New Roman"/>
          <w:sz w:val="24"/>
        </w:rPr>
      </w:pPr>
      <w:proofErr w:type="spellStart"/>
      <w:r w:rsidRPr="00891767">
        <w:rPr>
          <w:rFonts w:ascii="Times New Roman" w:hAnsi="Times New Roman"/>
          <w:sz w:val="24"/>
        </w:rPr>
        <w:t>Warnant</w:t>
      </w:r>
      <w:proofErr w:type="spellEnd"/>
      <w:r w:rsidRPr="00891767">
        <w:rPr>
          <w:rFonts w:ascii="Times New Roman" w:hAnsi="Times New Roman"/>
          <w:sz w:val="24"/>
        </w:rPr>
        <w:t xml:space="preserve">, P., Arena, P., Burrows, K., Lofts, G., &amp; Evergreen, M. J. (2010). </w:t>
      </w:r>
      <w:r w:rsidRPr="00891767">
        <w:rPr>
          <w:rFonts w:ascii="Times New Roman" w:hAnsi="Times New Roman"/>
          <w:i/>
          <w:iCs/>
          <w:sz w:val="24"/>
        </w:rPr>
        <w:t>Core Science: Stage 5 complete course</w:t>
      </w:r>
      <w:r w:rsidRPr="00891767">
        <w:rPr>
          <w:rFonts w:ascii="Times New Roman" w:hAnsi="Times New Roman"/>
          <w:sz w:val="24"/>
        </w:rPr>
        <w:t>. Milton, QLD: John Wiley &amp; Sons Australia</w:t>
      </w:r>
      <w:r w:rsidRPr="00891767">
        <w:rPr>
          <w:rStyle w:val="apple-converted-space"/>
          <w:rFonts w:ascii="Times New Roman" w:hAnsi="Times New Roman"/>
          <w:sz w:val="24"/>
        </w:rPr>
        <w:t> </w:t>
      </w:r>
    </w:p>
    <w:p w14:paraId="63040F16" w14:textId="77777777" w:rsidR="00891767" w:rsidRDefault="00891767" w:rsidP="007B0B37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52EF60F4" w14:textId="6FD65563" w:rsidR="00A05B29" w:rsidRDefault="007B0B37" w:rsidP="000520C3">
      <w:pPr>
        <w:pStyle w:val="p1"/>
        <w:spacing w:line="360" w:lineRule="auto"/>
        <w:rPr>
          <w:rFonts w:ascii="Times New Roman" w:hAnsi="Times New Roman"/>
          <w:sz w:val="24"/>
        </w:rPr>
      </w:pPr>
      <w:proofErr w:type="spellStart"/>
      <w:r w:rsidRPr="007B0B37">
        <w:rPr>
          <w:rFonts w:ascii="Times New Roman" w:hAnsi="Times New Roman"/>
          <w:sz w:val="24"/>
        </w:rPr>
        <w:t>Whalley</w:t>
      </w:r>
      <w:proofErr w:type="spellEnd"/>
      <w:r w:rsidRPr="007B0B37">
        <w:rPr>
          <w:rFonts w:ascii="Times New Roman" w:hAnsi="Times New Roman"/>
          <w:sz w:val="24"/>
        </w:rPr>
        <w:t xml:space="preserve">, K., Neville, C., Roberson, P., Rickard, G., Phillips, G., Jeffery, F., &amp; Ellis, J. (2005). </w:t>
      </w:r>
      <w:r w:rsidRPr="007B0B37">
        <w:rPr>
          <w:rFonts w:ascii="Times New Roman" w:hAnsi="Times New Roman"/>
          <w:i/>
          <w:iCs/>
          <w:sz w:val="24"/>
        </w:rPr>
        <w:t>Science Focus 4</w:t>
      </w:r>
      <w:r w:rsidRPr="007B0B37">
        <w:rPr>
          <w:rFonts w:ascii="Times New Roman" w:hAnsi="Times New Roman"/>
          <w:sz w:val="24"/>
        </w:rPr>
        <w:t>. Melbourne VIC: Pearson Education Australia.</w:t>
      </w:r>
    </w:p>
    <w:p w14:paraId="228F830A" w14:textId="77777777" w:rsidR="00EC4945" w:rsidRDefault="00EC4945" w:rsidP="000520C3">
      <w:pPr>
        <w:pStyle w:val="p1"/>
        <w:spacing w:line="360" w:lineRule="auto"/>
        <w:rPr>
          <w:rFonts w:ascii="Times New Roman" w:hAnsi="Times New Roman"/>
          <w:sz w:val="24"/>
        </w:rPr>
      </w:pPr>
    </w:p>
    <w:sectPr w:rsidR="00EC4945" w:rsidSect="007A7BE8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DC56" w14:textId="77777777" w:rsidR="00DA38D2" w:rsidRDefault="00DA38D2" w:rsidP="00A05B29">
      <w:r>
        <w:separator/>
      </w:r>
    </w:p>
  </w:endnote>
  <w:endnote w:type="continuationSeparator" w:id="0">
    <w:p w14:paraId="662E936E" w14:textId="77777777" w:rsidR="00DA38D2" w:rsidRDefault="00DA38D2" w:rsidP="00A0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E061" w14:textId="77777777" w:rsidR="00DA38D2" w:rsidRDefault="00DA38D2" w:rsidP="00A05B29">
      <w:r>
        <w:separator/>
      </w:r>
    </w:p>
  </w:footnote>
  <w:footnote w:type="continuationSeparator" w:id="0">
    <w:p w14:paraId="58E26FE6" w14:textId="77777777" w:rsidR="00DA38D2" w:rsidRDefault="00DA38D2" w:rsidP="00A05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1DA0" w14:textId="77777777" w:rsidR="00E2188C" w:rsidRPr="00A05B29" w:rsidRDefault="00E2188C">
    <w:pPr>
      <w:pStyle w:val="Header"/>
      <w:rPr>
        <w:lang w:val="en-US"/>
      </w:rPr>
    </w:pPr>
    <w:r>
      <w:rPr>
        <w:lang w:val="en-US"/>
      </w:rPr>
      <w:t>EDUC1101 – Assessment 1: Transcript                                                 Sonia Johnston – c3259700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B3769"/>
    <w:multiLevelType w:val="hybridMultilevel"/>
    <w:tmpl w:val="B1FEC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54270"/>
    <w:multiLevelType w:val="hybridMultilevel"/>
    <w:tmpl w:val="41EE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C530A"/>
    <w:multiLevelType w:val="multilevel"/>
    <w:tmpl w:val="E02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F"/>
    <w:rsid w:val="000228C6"/>
    <w:rsid w:val="000309E5"/>
    <w:rsid w:val="00050CC6"/>
    <w:rsid w:val="000520C3"/>
    <w:rsid w:val="00081311"/>
    <w:rsid w:val="000B515A"/>
    <w:rsid w:val="000B627C"/>
    <w:rsid w:val="000F123C"/>
    <w:rsid w:val="001222EC"/>
    <w:rsid w:val="00127AD6"/>
    <w:rsid w:val="0013043D"/>
    <w:rsid w:val="0013183D"/>
    <w:rsid w:val="0014362E"/>
    <w:rsid w:val="00186CA0"/>
    <w:rsid w:val="001A0103"/>
    <w:rsid w:val="001E3D35"/>
    <w:rsid w:val="0020030F"/>
    <w:rsid w:val="002367C9"/>
    <w:rsid w:val="00264FD1"/>
    <w:rsid w:val="00272F6B"/>
    <w:rsid w:val="00282F10"/>
    <w:rsid w:val="003137DA"/>
    <w:rsid w:val="00314B25"/>
    <w:rsid w:val="00330405"/>
    <w:rsid w:val="00377938"/>
    <w:rsid w:val="0038775C"/>
    <w:rsid w:val="003B1BBE"/>
    <w:rsid w:val="003D2D27"/>
    <w:rsid w:val="00401E3B"/>
    <w:rsid w:val="004048EB"/>
    <w:rsid w:val="00437ECF"/>
    <w:rsid w:val="00455854"/>
    <w:rsid w:val="004A75F1"/>
    <w:rsid w:val="004B580F"/>
    <w:rsid w:val="004B7A5A"/>
    <w:rsid w:val="004C34E3"/>
    <w:rsid w:val="004D1D9B"/>
    <w:rsid w:val="004D58AD"/>
    <w:rsid w:val="004F46A6"/>
    <w:rsid w:val="004F4A2B"/>
    <w:rsid w:val="00503E3B"/>
    <w:rsid w:val="00524A56"/>
    <w:rsid w:val="00544523"/>
    <w:rsid w:val="00546D00"/>
    <w:rsid w:val="00555FCE"/>
    <w:rsid w:val="0058483E"/>
    <w:rsid w:val="005870A4"/>
    <w:rsid w:val="00596D7A"/>
    <w:rsid w:val="005A063D"/>
    <w:rsid w:val="005B1F46"/>
    <w:rsid w:val="005C1E5B"/>
    <w:rsid w:val="005C7577"/>
    <w:rsid w:val="005E1DD1"/>
    <w:rsid w:val="00606F08"/>
    <w:rsid w:val="00606F16"/>
    <w:rsid w:val="00634174"/>
    <w:rsid w:val="006822AE"/>
    <w:rsid w:val="0069770B"/>
    <w:rsid w:val="006A0196"/>
    <w:rsid w:val="006C240D"/>
    <w:rsid w:val="00707132"/>
    <w:rsid w:val="0071774B"/>
    <w:rsid w:val="00757180"/>
    <w:rsid w:val="00783A97"/>
    <w:rsid w:val="00790969"/>
    <w:rsid w:val="00793315"/>
    <w:rsid w:val="007A7BE8"/>
    <w:rsid w:val="007B0B37"/>
    <w:rsid w:val="007D1279"/>
    <w:rsid w:val="007D5633"/>
    <w:rsid w:val="007F3390"/>
    <w:rsid w:val="00807A7B"/>
    <w:rsid w:val="00814D0F"/>
    <w:rsid w:val="008306D6"/>
    <w:rsid w:val="00891767"/>
    <w:rsid w:val="008B1864"/>
    <w:rsid w:val="008C0EC1"/>
    <w:rsid w:val="008C2038"/>
    <w:rsid w:val="008D3DF6"/>
    <w:rsid w:val="008D544A"/>
    <w:rsid w:val="00960E87"/>
    <w:rsid w:val="009656F6"/>
    <w:rsid w:val="00970411"/>
    <w:rsid w:val="0097596C"/>
    <w:rsid w:val="009B22D0"/>
    <w:rsid w:val="009C3D1C"/>
    <w:rsid w:val="009C407C"/>
    <w:rsid w:val="009D03F7"/>
    <w:rsid w:val="009F5971"/>
    <w:rsid w:val="00A05B29"/>
    <w:rsid w:val="00A451EF"/>
    <w:rsid w:val="00A47252"/>
    <w:rsid w:val="00A510F8"/>
    <w:rsid w:val="00A769A2"/>
    <w:rsid w:val="00A8519F"/>
    <w:rsid w:val="00AB57D4"/>
    <w:rsid w:val="00AE22EE"/>
    <w:rsid w:val="00AF4E23"/>
    <w:rsid w:val="00AF6C1F"/>
    <w:rsid w:val="00B141A5"/>
    <w:rsid w:val="00B2230F"/>
    <w:rsid w:val="00B241BC"/>
    <w:rsid w:val="00B378F2"/>
    <w:rsid w:val="00B75E30"/>
    <w:rsid w:val="00B84D55"/>
    <w:rsid w:val="00BE169B"/>
    <w:rsid w:val="00C0559B"/>
    <w:rsid w:val="00C56B07"/>
    <w:rsid w:val="00C84D34"/>
    <w:rsid w:val="00C8559D"/>
    <w:rsid w:val="00D069A0"/>
    <w:rsid w:val="00D105EC"/>
    <w:rsid w:val="00D573F6"/>
    <w:rsid w:val="00D73FAD"/>
    <w:rsid w:val="00D834F1"/>
    <w:rsid w:val="00D929EC"/>
    <w:rsid w:val="00DA38D2"/>
    <w:rsid w:val="00DA4D1F"/>
    <w:rsid w:val="00E05E69"/>
    <w:rsid w:val="00E07F77"/>
    <w:rsid w:val="00E2188C"/>
    <w:rsid w:val="00E70B26"/>
    <w:rsid w:val="00E7538A"/>
    <w:rsid w:val="00E82939"/>
    <w:rsid w:val="00E83123"/>
    <w:rsid w:val="00E839D6"/>
    <w:rsid w:val="00E9678F"/>
    <w:rsid w:val="00EA7DB4"/>
    <w:rsid w:val="00EC4006"/>
    <w:rsid w:val="00EC4945"/>
    <w:rsid w:val="00F12412"/>
    <w:rsid w:val="00F166CE"/>
    <w:rsid w:val="00F25CAF"/>
    <w:rsid w:val="00F26EDC"/>
    <w:rsid w:val="00F5286D"/>
    <w:rsid w:val="00F76336"/>
    <w:rsid w:val="00FA2596"/>
    <w:rsid w:val="00FA2A19"/>
    <w:rsid w:val="00FA62F0"/>
    <w:rsid w:val="00FA7A45"/>
    <w:rsid w:val="00FB2F1A"/>
    <w:rsid w:val="00FD5279"/>
    <w:rsid w:val="00FD6204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6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86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29"/>
  </w:style>
  <w:style w:type="paragraph" w:styleId="Footer">
    <w:name w:val="footer"/>
    <w:basedOn w:val="Normal"/>
    <w:link w:val="FooterChar"/>
    <w:uiPriority w:val="99"/>
    <w:unhideWhenUsed/>
    <w:rsid w:val="00A05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29"/>
  </w:style>
  <w:style w:type="paragraph" w:styleId="ListParagraph">
    <w:name w:val="List Paragraph"/>
    <w:basedOn w:val="Normal"/>
    <w:uiPriority w:val="34"/>
    <w:qFormat/>
    <w:rsid w:val="00A05B29"/>
    <w:pPr>
      <w:ind w:left="720"/>
      <w:contextualSpacing/>
    </w:pPr>
  </w:style>
  <w:style w:type="table" w:styleId="TableGrid">
    <w:name w:val="Table Grid"/>
    <w:basedOn w:val="TableNormal"/>
    <w:uiPriority w:val="39"/>
    <w:rsid w:val="00A05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814D0F"/>
    <w:pPr>
      <w:ind w:left="540" w:hanging="540"/>
    </w:pPr>
    <w:rPr>
      <w:rFonts w:ascii="Helvetica" w:hAnsi="Helvetica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47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2F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1767"/>
  </w:style>
  <w:style w:type="character" w:styleId="PlaceholderText">
    <w:name w:val="Placeholder Text"/>
    <w:basedOn w:val="DefaultParagraphFont"/>
    <w:uiPriority w:val="99"/>
    <w:semiHidden/>
    <w:rsid w:val="00E83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ysics.tutorcircle.com/waves/wavelength.html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physics.tutorcircle.com/waves/frequency-and-wavelength.html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sites.google.com/site/chempendix/em-spectrum" TargetMode="External"/><Relationship Id="rId14" Type="http://schemas.openxmlformats.org/officeDocument/2006/relationships/hyperlink" Target="https://www.youtube.com/watch?v=uJ3ea9fa6CA&amp;t=9s" TargetMode="External"/><Relationship Id="rId15" Type="http://schemas.openxmlformats.org/officeDocument/2006/relationships/hyperlink" Target="https://sites.google.com/site/chempendix/em-spectrum" TargetMode="External"/><Relationship Id="rId16" Type="http://schemas.openxmlformats.org/officeDocument/2006/relationships/hyperlink" Target="http://physics.tutorcircle.com/waves/frequency-and-wavelength.html" TargetMode="External"/><Relationship Id="rId17" Type="http://schemas.openxmlformats.org/officeDocument/2006/relationships/hyperlink" Target="http://physics.tutorcircle.com/waves/wavelength.html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cfXzwh3KadE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1940</Words>
  <Characters>11059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johnston</dc:creator>
  <cp:keywords/>
  <dc:description/>
  <cp:lastModifiedBy>sonia johnston</cp:lastModifiedBy>
  <cp:revision>6</cp:revision>
  <dcterms:created xsi:type="dcterms:W3CDTF">2018-03-25T04:52:00Z</dcterms:created>
  <dcterms:modified xsi:type="dcterms:W3CDTF">2018-03-29T03:22:00Z</dcterms:modified>
</cp:coreProperties>
</file>